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7E" w:rsidRDefault="003D0BCF">
      <w:pPr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1266825" cy="11239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3D7E" w:rsidRDefault="003D0BCF">
      <w:pPr>
        <w:spacing w:after="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Благотворительный фонд «Спасите наши души»</w:t>
      </w:r>
    </w:p>
    <w:p w:rsidR="00EA3D7E" w:rsidRDefault="003D0BCF">
      <w:pPr>
        <w:pStyle w:val="a6"/>
        <w:jc w:val="center"/>
        <w:rPr>
          <w:b/>
          <w:sz w:val="24"/>
        </w:rPr>
      </w:pPr>
      <w:r>
        <w:rPr>
          <w:b/>
          <w:sz w:val="24"/>
        </w:rPr>
        <w:t>Отчет</w:t>
      </w:r>
    </w:p>
    <w:p w:rsidR="00EA3D7E" w:rsidRDefault="003D0BCF">
      <w:pPr>
        <w:pStyle w:val="a6"/>
        <w:jc w:val="center"/>
        <w:rPr>
          <w:b/>
          <w:sz w:val="24"/>
        </w:rPr>
      </w:pPr>
      <w:r>
        <w:rPr>
          <w:b/>
          <w:sz w:val="24"/>
        </w:rPr>
        <w:t>Об уставной финансово- хозяйственной деятельности</w:t>
      </w:r>
    </w:p>
    <w:p w:rsidR="00EA3D7E" w:rsidRDefault="003D0BCF">
      <w:pPr>
        <w:pStyle w:val="a6"/>
        <w:jc w:val="center"/>
        <w:rPr>
          <w:b/>
          <w:sz w:val="24"/>
        </w:rPr>
      </w:pPr>
      <w:r>
        <w:rPr>
          <w:b/>
          <w:sz w:val="24"/>
        </w:rPr>
        <w:t>БФ «Спасите наши души» за 2020 год.</w:t>
      </w:r>
    </w:p>
    <w:p w:rsidR="00EA3D7E" w:rsidRDefault="00EA3D7E">
      <w:pPr>
        <w:pStyle w:val="a6"/>
        <w:jc w:val="center"/>
        <w:rPr>
          <w:sz w:val="24"/>
        </w:rPr>
      </w:pPr>
    </w:p>
    <w:p w:rsidR="00EA3D7E" w:rsidRDefault="003D0BCF">
      <w:pPr>
        <w:pStyle w:val="a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БФ является благотворительной организацией и осуществляет свою </w:t>
      </w:r>
      <w:proofErr w:type="gramStart"/>
      <w:r>
        <w:rPr>
          <w:sz w:val="24"/>
        </w:rPr>
        <w:t>деятельность  в</w:t>
      </w:r>
      <w:proofErr w:type="gramEnd"/>
      <w:r>
        <w:rPr>
          <w:sz w:val="24"/>
        </w:rPr>
        <w:t xml:space="preserve"> соответствии с Федеральным Законом «О благотворительной деятельности» № 135-ФЗ от 12.01.1996г, зарегистрирован 15 марта 2017 , за основным государственным регистрационным номеро</w:t>
      </w:r>
      <w:r>
        <w:rPr>
          <w:sz w:val="24"/>
        </w:rPr>
        <w:t xml:space="preserve">м 11476451005862. </w:t>
      </w:r>
    </w:p>
    <w:p w:rsidR="00EA3D7E" w:rsidRDefault="003D0BCF">
      <w:pPr>
        <w:pStyle w:val="a6"/>
        <w:jc w:val="both"/>
        <w:rPr>
          <w:sz w:val="24"/>
        </w:rPr>
      </w:pPr>
      <w:r>
        <w:rPr>
          <w:sz w:val="24"/>
        </w:rPr>
        <w:t xml:space="preserve">Юридический адрес г. Саратов ул. </w:t>
      </w:r>
      <w:proofErr w:type="gramStart"/>
      <w:r>
        <w:rPr>
          <w:sz w:val="24"/>
        </w:rPr>
        <w:t>Астраханская ,</w:t>
      </w:r>
      <w:proofErr w:type="gramEnd"/>
      <w:r>
        <w:rPr>
          <w:sz w:val="24"/>
        </w:rPr>
        <w:t>д.71</w:t>
      </w:r>
    </w:p>
    <w:p w:rsidR="00EA3D7E" w:rsidRDefault="003D0BCF">
      <w:pPr>
        <w:pStyle w:val="a6"/>
        <w:jc w:val="both"/>
        <w:rPr>
          <w:sz w:val="24"/>
        </w:rPr>
      </w:pPr>
      <w:r>
        <w:rPr>
          <w:sz w:val="24"/>
        </w:rPr>
        <w:t xml:space="preserve">Фактический адрес г. Саратов, ул. </w:t>
      </w:r>
      <w:proofErr w:type="gramStart"/>
      <w:r>
        <w:rPr>
          <w:sz w:val="24"/>
        </w:rPr>
        <w:t>Астраханская ,</w:t>
      </w:r>
      <w:proofErr w:type="gramEnd"/>
      <w:r>
        <w:rPr>
          <w:sz w:val="24"/>
        </w:rPr>
        <w:t xml:space="preserve">д.71 . </w:t>
      </w:r>
    </w:p>
    <w:p w:rsidR="00EA3D7E" w:rsidRDefault="003D0BCF">
      <w:pPr>
        <w:pStyle w:val="a6"/>
        <w:jc w:val="both"/>
        <w:rPr>
          <w:sz w:val="24"/>
        </w:rPr>
      </w:pPr>
      <w:r>
        <w:rPr>
          <w:sz w:val="24"/>
        </w:rPr>
        <w:t xml:space="preserve">Режим </w:t>
      </w:r>
      <w:proofErr w:type="gramStart"/>
      <w:r>
        <w:rPr>
          <w:sz w:val="24"/>
        </w:rPr>
        <w:t>работы  с</w:t>
      </w:r>
      <w:proofErr w:type="gramEnd"/>
      <w:r>
        <w:rPr>
          <w:sz w:val="24"/>
        </w:rPr>
        <w:t xml:space="preserve"> 9.00 до 18.00.</w:t>
      </w:r>
    </w:p>
    <w:p w:rsidR="00EA3D7E" w:rsidRDefault="003D0BCF">
      <w:pPr>
        <w:pStyle w:val="a6"/>
        <w:jc w:val="both"/>
        <w:rPr>
          <w:sz w:val="24"/>
        </w:rPr>
      </w:pPr>
      <w:r>
        <w:rPr>
          <w:sz w:val="24"/>
        </w:rPr>
        <w:t xml:space="preserve">Высший орган </w:t>
      </w:r>
      <w:proofErr w:type="gramStart"/>
      <w:r>
        <w:rPr>
          <w:sz w:val="24"/>
        </w:rPr>
        <w:t>Управления  фонда</w:t>
      </w:r>
      <w:proofErr w:type="gramEnd"/>
      <w:r>
        <w:rPr>
          <w:sz w:val="24"/>
        </w:rPr>
        <w:t xml:space="preserve"> - Правление,  в состав которого входят:</w:t>
      </w:r>
    </w:p>
    <w:p w:rsidR="00EA3D7E" w:rsidRDefault="003D0BCF">
      <w:pPr>
        <w:pStyle w:val="a6"/>
        <w:jc w:val="both"/>
        <w:rPr>
          <w:b/>
          <w:sz w:val="24"/>
        </w:rPr>
      </w:pPr>
      <w:r>
        <w:rPr>
          <w:sz w:val="24"/>
        </w:rPr>
        <w:t xml:space="preserve"> -  учредитель, член </w:t>
      </w:r>
      <w:proofErr w:type="gramStart"/>
      <w:r>
        <w:rPr>
          <w:sz w:val="24"/>
        </w:rPr>
        <w:t>правле</w:t>
      </w:r>
      <w:r>
        <w:rPr>
          <w:sz w:val="24"/>
        </w:rPr>
        <w:t>ния  и</w:t>
      </w:r>
      <w:proofErr w:type="gramEnd"/>
      <w:r>
        <w:rPr>
          <w:sz w:val="24"/>
        </w:rPr>
        <w:t xml:space="preserve">  директор в одном лице   </w:t>
      </w:r>
      <w:proofErr w:type="spellStart"/>
      <w:r>
        <w:rPr>
          <w:b/>
          <w:sz w:val="24"/>
        </w:rPr>
        <w:t>Никольникова</w:t>
      </w:r>
      <w:proofErr w:type="spellEnd"/>
      <w:r>
        <w:rPr>
          <w:b/>
          <w:sz w:val="24"/>
        </w:rPr>
        <w:t xml:space="preserve"> Ангелина  Валерьевна;</w:t>
      </w:r>
    </w:p>
    <w:p w:rsidR="00EA3D7E" w:rsidRDefault="003D0BCF">
      <w:pPr>
        <w:pStyle w:val="a6"/>
        <w:jc w:val="both"/>
        <w:rPr>
          <w:b/>
          <w:sz w:val="24"/>
        </w:rPr>
      </w:pPr>
      <w:r>
        <w:rPr>
          <w:sz w:val="24"/>
        </w:rPr>
        <w:t xml:space="preserve">-     член правления </w:t>
      </w:r>
      <w:r>
        <w:rPr>
          <w:b/>
          <w:sz w:val="24"/>
        </w:rPr>
        <w:t>Колпаков Константин Викторович</w:t>
      </w:r>
    </w:p>
    <w:p w:rsidR="00EA3D7E" w:rsidRDefault="00EA3D7E">
      <w:pPr>
        <w:pStyle w:val="a6"/>
        <w:jc w:val="both"/>
        <w:rPr>
          <w:sz w:val="24"/>
        </w:rPr>
      </w:pPr>
    </w:p>
    <w:p w:rsidR="00EA3D7E" w:rsidRDefault="003D0BCF">
      <w:pPr>
        <w:pStyle w:val="a6"/>
        <w:jc w:val="center"/>
        <w:rPr>
          <w:b/>
          <w:sz w:val="24"/>
        </w:rPr>
      </w:pPr>
      <w:r>
        <w:rPr>
          <w:b/>
          <w:sz w:val="24"/>
          <w:u w:val="single"/>
        </w:rPr>
        <w:t>Структура благотворительного фонда</w:t>
      </w:r>
    </w:p>
    <w:p w:rsidR="00EA3D7E" w:rsidRDefault="00EA3D7E">
      <w:pPr>
        <w:pStyle w:val="a6"/>
        <w:jc w:val="center"/>
        <w:rPr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3D7E">
        <w:tc>
          <w:tcPr>
            <w:tcW w:w="9565" w:type="dxa"/>
          </w:tcPr>
          <w:p w:rsidR="00EA3D7E" w:rsidRDefault="003D0BC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EA3D7E" w:rsidRDefault="00EA3D7E">
      <w:pPr>
        <w:pStyle w:val="a6"/>
        <w:rPr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52"/>
        <w:gridCol w:w="4636"/>
      </w:tblGrid>
      <w:tr w:rsidR="00EA3D7E">
        <w:tc>
          <w:tcPr>
            <w:tcW w:w="4652" w:type="dxa"/>
          </w:tcPr>
          <w:p w:rsidR="00EA3D7E" w:rsidRDefault="003D0BCF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Отдел оказания благотворительной помощи гражданам:</w:t>
            </w:r>
          </w:p>
        </w:tc>
        <w:tc>
          <w:tcPr>
            <w:tcW w:w="4636" w:type="dxa"/>
          </w:tcPr>
          <w:p w:rsidR="00EA3D7E" w:rsidRDefault="003D0BCF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Администрация:</w:t>
            </w:r>
          </w:p>
        </w:tc>
      </w:tr>
      <w:tr w:rsidR="00EA3D7E">
        <w:tc>
          <w:tcPr>
            <w:tcW w:w="4652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4636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Отдел кадров</w:t>
            </w:r>
          </w:p>
        </w:tc>
      </w:tr>
      <w:tr w:rsidR="00EA3D7E">
        <w:tc>
          <w:tcPr>
            <w:tcW w:w="4652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i/>
                <w:sz w:val="24"/>
              </w:rPr>
              <w:t>Отдел социального обслуживания граждан</w:t>
            </w:r>
            <w:r>
              <w:rPr>
                <w:sz w:val="24"/>
              </w:rPr>
              <w:t>:</w:t>
            </w:r>
          </w:p>
        </w:tc>
        <w:tc>
          <w:tcPr>
            <w:tcW w:w="4636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Редактор сайта</w:t>
            </w:r>
          </w:p>
        </w:tc>
      </w:tr>
      <w:tr w:rsidR="00EA3D7E">
        <w:tc>
          <w:tcPr>
            <w:tcW w:w="4652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Социальный работник </w:t>
            </w:r>
          </w:p>
        </w:tc>
        <w:tc>
          <w:tcPr>
            <w:tcW w:w="4636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</w:tr>
      <w:tr w:rsidR="00EA3D7E">
        <w:tc>
          <w:tcPr>
            <w:tcW w:w="4652" w:type="dxa"/>
          </w:tcPr>
          <w:p w:rsidR="00EA3D7E" w:rsidRDefault="00EA3D7E">
            <w:pPr>
              <w:pStyle w:val="a6"/>
              <w:rPr>
                <w:sz w:val="24"/>
              </w:rPr>
            </w:pPr>
          </w:p>
        </w:tc>
        <w:tc>
          <w:tcPr>
            <w:tcW w:w="4636" w:type="dxa"/>
          </w:tcPr>
          <w:p w:rsidR="00EA3D7E" w:rsidRDefault="00EA3D7E">
            <w:pPr>
              <w:pStyle w:val="a6"/>
              <w:rPr>
                <w:sz w:val="24"/>
              </w:rPr>
            </w:pPr>
          </w:p>
        </w:tc>
      </w:tr>
    </w:tbl>
    <w:p w:rsidR="00EA3D7E" w:rsidRDefault="00EA3D7E">
      <w:pPr>
        <w:pStyle w:val="a6"/>
        <w:rPr>
          <w:sz w:val="24"/>
        </w:rPr>
      </w:pPr>
    </w:p>
    <w:p w:rsidR="00EA3D7E" w:rsidRDefault="003D0BCF">
      <w:pPr>
        <w:pStyle w:val="a6"/>
        <w:jc w:val="both"/>
        <w:rPr>
          <w:sz w:val="24"/>
        </w:rPr>
      </w:pPr>
      <w:r>
        <w:rPr>
          <w:sz w:val="24"/>
        </w:rPr>
        <w:tab/>
        <w:t xml:space="preserve">В 2020 году фондом </w:t>
      </w:r>
      <w:proofErr w:type="gramStart"/>
      <w:r>
        <w:rPr>
          <w:sz w:val="24"/>
        </w:rPr>
        <w:t>была  осуществлена</w:t>
      </w:r>
      <w:proofErr w:type="gramEnd"/>
      <w:r>
        <w:rPr>
          <w:sz w:val="24"/>
        </w:rPr>
        <w:t xml:space="preserve"> финансово-хозяйственная деятельность по следующим направлениям:</w:t>
      </w:r>
    </w:p>
    <w:p w:rsidR="00EA3D7E" w:rsidRDefault="00EA3D7E">
      <w:pPr>
        <w:pStyle w:val="a6"/>
        <w:jc w:val="both"/>
        <w:rPr>
          <w:sz w:val="24"/>
        </w:rPr>
      </w:pPr>
    </w:p>
    <w:p w:rsidR="00EA3D7E" w:rsidRDefault="003D0BCF">
      <w:pPr>
        <w:pStyle w:val="a6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Благотворительная деятельность;</w:t>
      </w:r>
    </w:p>
    <w:p w:rsidR="00EA3D7E" w:rsidRDefault="00EA3D7E">
      <w:pPr>
        <w:pStyle w:val="a6"/>
        <w:jc w:val="both"/>
        <w:rPr>
          <w:sz w:val="24"/>
        </w:rPr>
      </w:pPr>
    </w:p>
    <w:p w:rsidR="00EA3D7E" w:rsidRDefault="003D0BCF">
      <w:pPr>
        <w:pStyle w:val="a6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Деяте</w:t>
      </w:r>
      <w:r>
        <w:rPr>
          <w:sz w:val="24"/>
        </w:rPr>
        <w:t>льность по привлечению ресурсов благотворителей и волонтеров;</w:t>
      </w:r>
    </w:p>
    <w:p w:rsidR="00EA3D7E" w:rsidRDefault="00EA3D7E">
      <w:pPr>
        <w:pStyle w:val="a6"/>
        <w:jc w:val="both"/>
        <w:rPr>
          <w:sz w:val="24"/>
        </w:rPr>
      </w:pPr>
    </w:p>
    <w:p w:rsidR="00EA3D7E" w:rsidRDefault="003D0BCF">
      <w:pPr>
        <w:pStyle w:val="a6"/>
        <w:numPr>
          <w:ilvl w:val="0"/>
          <w:numId w:val="5"/>
        </w:numPr>
        <w:jc w:val="both"/>
        <w:rPr>
          <w:sz w:val="24"/>
        </w:rPr>
      </w:pPr>
      <w:proofErr w:type="gramStart"/>
      <w:r>
        <w:rPr>
          <w:sz w:val="24"/>
        </w:rPr>
        <w:t>Деятельность  по</w:t>
      </w:r>
      <w:proofErr w:type="gramEnd"/>
      <w:r>
        <w:rPr>
          <w:sz w:val="24"/>
        </w:rPr>
        <w:t xml:space="preserve"> предоставлению социально-бытовых услуг на дому гражданам, признанным нуждающимися в социальном обслуживании, в соответствии с приказом Министерства социального развития Саратов</w:t>
      </w:r>
      <w:r>
        <w:rPr>
          <w:sz w:val="24"/>
        </w:rPr>
        <w:t>ской области от 31.12.2014 № 1961.</w:t>
      </w:r>
    </w:p>
    <w:p w:rsidR="00EA3D7E" w:rsidRDefault="003D0BCF">
      <w:pPr>
        <w:pStyle w:val="a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Для осуществления данного вида деятельности были внесены изменения в Устав, который был принят в новой редакции от 10.06.2020 и зарегистрирован в Министерстве юстиции Саратовской </w:t>
      </w:r>
      <w:proofErr w:type="gramStart"/>
      <w:r>
        <w:rPr>
          <w:sz w:val="24"/>
        </w:rPr>
        <w:t>области,  а</w:t>
      </w:r>
      <w:proofErr w:type="gramEnd"/>
      <w:r>
        <w:rPr>
          <w:sz w:val="24"/>
        </w:rPr>
        <w:t xml:space="preserve"> также внесен дополнительный код ОКВЭД  56.29.4.</w:t>
      </w:r>
    </w:p>
    <w:p w:rsidR="00EA3D7E" w:rsidRDefault="00EA3D7E">
      <w:pPr>
        <w:pStyle w:val="a6"/>
        <w:jc w:val="both"/>
        <w:rPr>
          <w:sz w:val="24"/>
        </w:rPr>
      </w:pPr>
    </w:p>
    <w:p w:rsidR="00EA3D7E" w:rsidRDefault="003D0BCF">
      <w:pPr>
        <w:pStyle w:val="a6"/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 xml:space="preserve">В целом за 2020 </w:t>
      </w:r>
      <w:proofErr w:type="gramStart"/>
      <w:r>
        <w:rPr>
          <w:sz w:val="24"/>
        </w:rPr>
        <w:t>год  в</w:t>
      </w:r>
      <w:proofErr w:type="gramEnd"/>
      <w:r>
        <w:rPr>
          <w:sz w:val="24"/>
        </w:rPr>
        <w:t xml:space="preserve"> Фонд поступило 4713,7 тысячи рублей, в том числе</w:t>
      </w:r>
    </w:p>
    <w:p w:rsidR="00EA3D7E" w:rsidRDefault="003D0BCF">
      <w:pPr>
        <w:pStyle w:val="a6"/>
        <w:jc w:val="both"/>
        <w:rPr>
          <w:sz w:val="24"/>
        </w:rPr>
      </w:pPr>
      <w:r>
        <w:rPr>
          <w:sz w:val="24"/>
        </w:rPr>
        <w:t xml:space="preserve">-   </w:t>
      </w:r>
      <w:proofErr w:type="gramStart"/>
      <w:r>
        <w:rPr>
          <w:sz w:val="24"/>
        </w:rPr>
        <w:t>по  благотворительной</w:t>
      </w:r>
      <w:proofErr w:type="gramEnd"/>
      <w:r>
        <w:rPr>
          <w:sz w:val="24"/>
        </w:rPr>
        <w:t xml:space="preserve">  деятельности и деятельности по привлечению ресурсов 184,8 тыс. рублей;</w:t>
      </w:r>
    </w:p>
    <w:p w:rsidR="00EA3D7E" w:rsidRDefault="003D0BCF">
      <w:pPr>
        <w:pStyle w:val="a6"/>
        <w:jc w:val="both"/>
        <w:rPr>
          <w:sz w:val="24"/>
        </w:rPr>
      </w:pPr>
      <w:r>
        <w:rPr>
          <w:sz w:val="24"/>
        </w:rPr>
        <w:t xml:space="preserve"> -   из бюджета субъекта Саратовской области</w:t>
      </w:r>
    </w:p>
    <w:p w:rsidR="00EA3D7E" w:rsidRDefault="003D0BCF">
      <w:pPr>
        <w:pStyle w:val="a6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(Министерство труда и социальной защиты п</w:t>
      </w:r>
      <w:r>
        <w:rPr>
          <w:sz w:val="24"/>
        </w:rPr>
        <w:t>о Саратовской области) – 4270,9 тысяч рублей.</w:t>
      </w:r>
    </w:p>
    <w:p w:rsidR="00EA3D7E" w:rsidRDefault="003D0BCF">
      <w:pPr>
        <w:pStyle w:val="a6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Субсидия Президента РФ- 93,0 </w:t>
      </w:r>
      <w:proofErr w:type="spellStart"/>
      <w:r>
        <w:rPr>
          <w:sz w:val="24"/>
        </w:rPr>
        <w:t>тыс.руб</w:t>
      </w:r>
      <w:proofErr w:type="spellEnd"/>
    </w:p>
    <w:p w:rsidR="00EA3D7E" w:rsidRDefault="003D0BCF">
      <w:pPr>
        <w:pStyle w:val="a6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Комитет по финансам администрации г. Саратова –грант на проект «Веселый коридор» 165,0 </w:t>
      </w:r>
      <w:proofErr w:type="spellStart"/>
      <w:r>
        <w:rPr>
          <w:sz w:val="24"/>
        </w:rPr>
        <w:t>тыс.руб</w:t>
      </w:r>
      <w:proofErr w:type="spellEnd"/>
    </w:p>
    <w:p w:rsidR="00EA3D7E" w:rsidRDefault="00EA3D7E">
      <w:pPr>
        <w:pStyle w:val="a6"/>
        <w:ind w:left="60"/>
        <w:jc w:val="both"/>
        <w:rPr>
          <w:sz w:val="24"/>
        </w:rPr>
      </w:pPr>
    </w:p>
    <w:p w:rsidR="00EA3D7E" w:rsidRDefault="003D0BCF">
      <w:pPr>
        <w:pStyle w:val="a6"/>
        <w:jc w:val="center"/>
        <w:rPr>
          <w:b/>
          <w:sz w:val="24"/>
        </w:rPr>
      </w:pPr>
      <w:r>
        <w:rPr>
          <w:b/>
          <w:sz w:val="24"/>
        </w:rPr>
        <w:t>Перечень оборудования, используемого при предоставление социальных услуг</w:t>
      </w:r>
    </w:p>
    <w:p w:rsidR="00EA3D7E" w:rsidRDefault="00EA3D7E">
      <w:pPr>
        <w:pStyle w:val="a6"/>
        <w:jc w:val="center"/>
        <w:rPr>
          <w:b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0"/>
        <w:gridCol w:w="3059"/>
        <w:gridCol w:w="1835"/>
        <w:gridCol w:w="1872"/>
        <w:gridCol w:w="1862"/>
      </w:tblGrid>
      <w:tr w:rsidR="00EA3D7E">
        <w:tc>
          <w:tcPr>
            <w:tcW w:w="675" w:type="dxa"/>
          </w:tcPr>
          <w:p w:rsidR="00EA3D7E" w:rsidRDefault="003D0BC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51" w:type="dxa"/>
          </w:tcPr>
          <w:p w:rsidR="00EA3D7E" w:rsidRDefault="003D0BC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>аименование оборудования</w:t>
            </w:r>
          </w:p>
        </w:tc>
        <w:tc>
          <w:tcPr>
            <w:tcW w:w="1913" w:type="dxa"/>
          </w:tcPr>
          <w:p w:rsidR="00EA3D7E" w:rsidRDefault="003D0BC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913" w:type="dxa"/>
          </w:tcPr>
          <w:p w:rsidR="00EA3D7E" w:rsidRDefault="003D0BC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</w:tc>
        <w:tc>
          <w:tcPr>
            <w:tcW w:w="1913" w:type="dxa"/>
          </w:tcPr>
          <w:p w:rsidR="00EA3D7E" w:rsidRDefault="003D0BC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</w:tr>
      <w:tr w:rsidR="00EA3D7E">
        <w:tc>
          <w:tcPr>
            <w:tcW w:w="675" w:type="dxa"/>
          </w:tcPr>
          <w:p w:rsidR="00EA3D7E" w:rsidRDefault="003D0BC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1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1913" w:type="dxa"/>
          </w:tcPr>
          <w:p w:rsidR="00EA3D7E" w:rsidRDefault="003D0BC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3" w:type="dxa"/>
          </w:tcPr>
          <w:p w:rsidR="00EA3D7E" w:rsidRDefault="003D0BC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10000,00</w:t>
            </w:r>
          </w:p>
        </w:tc>
        <w:tc>
          <w:tcPr>
            <w:tcW w:w="1913" w:type="dxa"/>
          </w:tcPr>
          <w:p w:rsidR="00EA3D7E" w:rsidRDefault="003D0BC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30000,00</w:t>
            </w:r>
          </w:p>
        </w:tc>
      </w:tr>
      <w:tr w:rsidR="00EA3D7E">
        <w:tc>
          <w:tcPr>
            <w:tcW w:w="675" w:type="dxa"/>
          </w:tcPr>
          <w:p w:rsidR="00EA3D7E" w:rsidRDefault="003D0BC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1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МФУ лазерный BROTHER</w:t>
            </w:r>
          </w:p>
        </w:tc>
        <w:tc>
          <w:tcPr>
            <w:tcW w:w="1913" w:type="dxa"/>
          </w:tcPr>
          <w:p w:rsidR="00EA3D7E" w:rsidRDefault="003D0BC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3" w:type="dxa"/>
          </w:tcPr>
          <w:p w:rsidR="00EA3D7E" w:rsidRDefault="003D0BC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9990.00</w:t>
            </w:r>
          </w:p>
        </w:tc>
        <w:tc>
          <w:tcPr>
            <w:tcW w:w="1913" w:type="dxa"/>
          </w:tcPr>
          <w:p w:rsidR="00EA3D7E" w:rsidRDefault="003D0BC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9990.00</w:t>
            </w:r>
          </w:p>
        </w:tc>
      </w:tr>
      <w:tr w:rsidR="00EA3D7E">
        <w:tc>
          <w:tcPr>
            <w:tcW w:w="675" w:type="dxa"/>
          </w:tcPr>
          <w:p w:rsidR="00EA3D7E" w:rsidRDefault="003D0BCF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51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Смартфон</w:t>
            </w:r>
          </w:p>
        </w:tc>
        <w:tc>
          <w:tcPr>
            <w:tcW w:w="1913" w:type="dxa"/>
          </w:tcPr>
          <w:p w:rsidR="00EA3D7E" w:rsidRDefault="003D0BC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3" w:type="dxa"/>
          </w:tcPr>
          <w:p w:rsidR="00EA3D7E" w:rsidRDefault="003D0BC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8758,00</w:t>
            </w:r>
          </w:p>
        </w:tc>
        <w:tc>
          <w:tcPr>
            <w:tcW w:w="1913" w:type="dxa"/>
          </w:tcPr>
          <w:p w:rsidR="00EA3D7E" w:rsidRDefault="003D0BC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8758,00</w:t>
            </w:r>
          </w:p>
        </w:tc>
      </w:tr>
      <w:tr w:rsidR="00EA3D7E">
        <w:tc>
          <w:tcPr>
            <w:tcW w:w="675" w:type="dxa"/>
          </w:tcPr>
          <w:p w:rsidR="00EA3D7E" w:rsidRDefault="003D0BCF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51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1913" w:type="dxa"/>
          </w:tcPr>
          <w:p w:rsidR="00EA3D7E" w:rsidRDefault="003D0BC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3" w:type="dxa"/>
          </w:tcPr>
          <w:p w:rsidR="00EA3D7E" w:rsidRDefault="003D0BC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10662,5</w:t>
            </w:r>
          </w:p>
        </w:tc>
        <w:tc>
          <w:tcPr>
            <w:tcW w:w="1913" w:type="dxa"/>
          </w:tcPr>
          <w:p w:rsidR="00EA3D7E" w:rsidRDefault="003D0BC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42650</w:t>
            </w:r>
          </w:p>
        </w:tc>
      </w:tr>
    </w:tbl>
    <w:p w:rsidR="00EA3D7E" w:rsidRDefault="00EA3D7E">
      <w:pPr>
        <w:pStyle w:val="a6"/>
        <w:jc w:val="both"/>
        <w:rPr>
          <w:sz w:val="24"/>
        </w:rPr>
      </w:pPr>
    </w:p>
    <w:p w:rsidR="00EA3D7E" w:rsidRDefault="003D0BCF">
      <w:pPr>
        <w:pStyle w:val="a6"/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По первому пункту деятельности</w:t>
      </w:r>
      <w:r>
        <w:rPr>
          <w:sz w:val="24"/>
        </w:rPr>
        <w:t xml:space="preserve"> были реализованы </w:t>
      </w:r>
      <w:proofErr w:type="gramStart"/>
      <w:r>
        <w:rPr>
          <w:sz w:val="24"/>
        </w:rPr>
        <w:t>следующие  благотворительные</w:t>
      </w:r>
      <w:proofErr w:type="gramEnd"/>
      <w:r>
        <w:rPr>
          <w:sz w:val="24"/>
        </w:rPr>
        <w:t xml:space="preserve"> программы:</w:t>
      </w:r>
    </w:p>
    <w:p w:rsidR="00EA3D7E" w:rsidRDefault="003D0BCF">
      <w:pPr>
        <w:pStyle w:val="a6"/>
        <w:jc w:val="both"/>
        <w:rPr>
          <w:b/>
          <w:sz w:val="24"/>
        </w:rPr>
      </w:pPr>
      <w:r>
        <w:rPr>
          <w:b/>
          <w:sz w:val="24"/>
          <w:u w:val="single"/>
        </w:rPr>
        <w:t>Благотворительная программа № 1</w:t>
      </w:r>
      <w:r>
        <w:rPr>
          <w:b/>
          <w:sz w:val="24"/>
        </w:rPr>
        <w:t xml:space="preserve">  </w:t>
      </w:r>
    </w:p>
    <w:p w:rsidR="00EA3D7E" w:rsidRDefault="003D0BCF">
      <w:pPr>
        <w:pStyle w:val="a6"/>
        <w:jc w:val="both"/>
        <w:rPr>
          <w:b/>
          <w:sz w:val="24"/>
        </w:rPr>
      </w:pPr>
      <w:r>
        <w:rPr>
          <w:b/>
          <w:sz w:val="24"/>
        </w:rPr>
        <w:t xml:space="preserve">по предоставлению </w:t>
      </w:r>
      <w:proofErr w:type="gramStart"/>
      <w:r>
        <w:rPr>
          <w:b/>
          <w:sz w:val="24"/>
        </w:rPr>
        <w:t>социальных  услуг</w:t>
      </w:r>
      <w:proofErr w:type="gramEnd"/>
      <w:r>
        <w:rPr>
          <w:b/>
          <w:sz w:val="24"/>
        </w:rPr>
        <w:t xml:space="preserve"> малообеспеченным, престарелым гражданам и инвалидам, включая обеспечения  их наборами продуктов и предметами первой необходимост</w:t>
      </w:r>
      <w:r>
        <w:rPr>
          <w:b/>
          <w:sz w:val="24"/>
        </w:rPr>
        <w:t xml:space="preserve">и. </w:t>
      </w:r>
    </w:p>
    <w:p w:rsidR="00EA3D7E" w:rsidRDefault="00EA3D7E">
      <w:pPr>
        <w:pStyle w:val="a6"/>
        <w:jc w:val="both"/>
        <w:rPr>
          <w:sz w:val="24"/>
        </w:rPr>
      </w:pPr>
    </w:p>
    <w:p w:rsidR="00EA3D7E" w:rsidRDefault="003D0BCF">
      <w:pPr>
        <w:pStyle w:val="a6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В  составе</w:t>
      </w:r>
      <w:proofErr w:type="gramEnd"/>
      <w:r>
        <w:rPr>
          <w:sz w:val="24"/>
        </w:rPr>
        <w:t xml:space="preserve"> Благотворительной программы № 1 были проведены  мероприятия:</w:t>
      </w:r>
    </w:p>
    <w:tbl>
      <w:tblPr>
        <w:tblStyle w:val="aa"/>
        <w:tblW w:w="9881" w:type="dxa"/>
        <w:jc w:val="center"/>
        <w:tblLook w:val="04A0" w:firstRow="1" w:lastRow="0" w:firstColumn="1" w:lastColumn="0" w:noHBand="0" w:noVBand="1"/>
      </w:tblPr>
      <w:tblGrid>
        <w:gridCol w:w="630"/>
        <w:gridCol w:w="1476"/>
        <w:gridCol w:w="2557"/>
        <w:gridCol w:w="3294"/>
        <w:gridCol w:w="1924"/>
      </w:tblGrid>
      <w:tr w:rsidR="00EA3D7E">
        <w:trPr>
          <w:jc w:val="center"/>
        </w:trPr>
        <w:tc>
          <w:tcPr>
            <w:tcW w:w="630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76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55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3294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1924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Кол-во участников</w:t>
            </w:r>
          </w:p>
        </w:tc>
      </w:tr>
      <w:tr w:rsidR="00EA3D7E">
        <w:trPr>
          <w:jc w:val="center"/>
        </w:trPr>
        <w:tc>
          <w:tcPr>
            <w:tcW w:w="630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6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27.01.20</w:t>
            </w:r>
          </w:p>
        </w:tc>
        <w:tc>
          <w:tcPr>
            <w:tcW w:w="255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«Рука помощи»</w:t>
            </w:r>
          </w:p>
        </w:tc>
        <w:tc>
          <w:tcPr>
            <w:tcW w:w="3294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Ул. Астраханская д.71</w:t>
            </w:r>
          </w:p>
        </w:tc>
        <w:tc>
          <w:tcPr>
            <w:tcW w:w="1924" w:type="dxa"/>
          </w:tcPr>
          <w:p w:rsidR="00EA3D7E" w:rsidRDefault="003D0BC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A3D7E">
        <w:trPr>
          <w:jc w:val="center"/>
        </w:trPr>
        <w:tc>
          <w:tcPr>
            <w:tcW w:w="630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6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23.02.20</w:t>
            </w:r>
          </w:p>
        </w:tc>
        <w:tc>
          <w:tcPr>
            <w:tcW w:w="255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«Рука помощи»</w:t>
            </w:r>
          </w:p>
        </w:tc>
        <w:tc>
          <w:tcPr>
            <w:tcW w:w="3294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Ул. Астраханская д.71</w:t>
            </w:r>
          </w:p>
        </w:tc>
        <w:tc>
          <w:tcPr>
            <w:tcW w:w="1924" w:type="dxa"/>
          </w:tcPr>
          <w:p w:rsidR="00EA3D7E" w:rsidRDefault="003D0BC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A3D7E">
        <w:trPr>
          <w:jc w:val="center"/>
        </w:trPr>
        <w:tc>
          <w:tcPr>
            <w:tcW w:w="630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6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27.03.20</w:t>
            </w:r>
          </w:p>
        </w:tc>
        <w:tc>
          <w:tcPr>
            <w:tcW w:w="255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«Рука помощи»</w:t>
            </w:r>
          </w:p>
        </w:tc>
        <w:tc>
          <w:tcPr>
            <w:tcW w:w="3294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Ул. Астраханская д.71</w:t>
            </w:r>
          </w:p>
        </w:tc>
        <w:tc>
          <w:tcPr>
            <w:tcW w:w="1924" w:type="dxa"/>
          </w:tcPr>
          <w:p w:rsidR="00EA3D7E" w:rsidRDefault="003D0BC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EA3D7E">
        <w:trPr>
          <w:jc w:val="center"/>
        </w:trPr>
        <w:tc>
          <w:tcPr>
            <w:tcW w:w="630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6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10.04.20</w:t>
            </w:r>
          </w:p>
        </w:tc>
        <w:tc>
          <w:tcPr>
            <w:tcW w:w="255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«Рука помощи»</w:t>
            </w:r>
          </w:p>
        </w:tc>
        <w:tc>
          <w:tcPr>
            <w:tcW w:w="3294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Ул. Астраханская д.71</w:t>
            </w:r>
          </w:p>
        </w:tc>
        <w:tc>
          <w:tcPr>
            <w:tcW w:w="1924" w:type="dxa"/>
          </w:tcPr>
          <w:p w:rsidR="00EA3D7E" w:rsidRDefault="003D0BC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EA3D7E">
        <w:trPr>
          <w:jc w:val="center"/>
        </w:trPr>
        <w:tc>
          <w:tcPr>
            <w:tcW w:w="630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6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08.05.20</w:t>
            </w:r>
          </w:p>
        </w:tc>
        <w:tc>
          <w:tcPr>
            <w:tcW w:w="255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«Рука помощи»</w:t>
            </w:r>
          </w:p>
        </w:tc>
        <w:tc>
          <w:tcPr>
            <w:tcW w:w="3294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Ул. Астраханская д.71</w:t>
            </w:r>
          </w:p>
        </w:tc>
        <w:tc>
          <w:tcPr>
            <w:tcW w:w="1924" w:type="dxa"/>
          </w:tcPr>
          <w:p w:rsidR="00EA3D7E" w:rsidRDefault="003D0BC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EA3D7E">
        <w:trPr>
          <w:jc w:val="center"/>
        </w:trPr>
        <w:tc>
          <w:tcPr>
            <w:tcW w:w="630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76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22.06.20</w:t>
            </w:r>
          </w:p>
        </w:tc>
        <w:tc>
          <w:tcPr>
            <w:tcW w:w="255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«Рука помощи»</w:t>
            </w:r>
          </w:p>
        </w:tc>
        <w:tc>
          <w:tcPr>
            <w:tcW w:w="3294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Ул. Астраханская д.71</w:t>
            </w:r>
          </w:p>
        </w:tc>
        <w:tc>
          <w:tcPr>
            <w:tcW w:w="1924" w:type="dxa"/>
          </w:tcPr>
          <w:p w:rsidR="00EA3D7E" w:rsidRDefault="003D0BC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A3D7E">
        <w:trPr>
          <w:jc w:val="center"/>
        </w:trPr>
        <w:tc>
          <w:tcPr>
            <w:tcW w:w="630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76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24.07.20</w:t>
            </w:r>
          </w:p>
        </w:tc>
        <w:tc>
          <w:tcPr>
            <w:tcW w:w="255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«Рука помощи»</w:t>
            </w:r>
          </w:p>
        </w:tc>
        <w:tc>
          <w:tcPr>
            <w:tcW w:w="3294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Ул. Астраханская д.71</w:t>
            </w:r>
          </w:p>
        </w:tc>
        <w:tc>
          <w:tcPr>
            <w:tcW w:w="1924" w:type="dxa"/>
          </w:tcPr>
          <w:p w:rsidR="00EA3D7E" w:rsidRDefault="003D0BC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A3D7E">
        <w:trPr>
          <w:jc w:val="center"/>
        </w:trPr>
        <w:tc>
          <w:tcPr>
            <w:tcW w:w="630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76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21.08.20</w:t>
            </w:r>
          </w:p>
        </w:tc>
        <w:tc>
          <w:tcPr>
            <w:tcW w:w="255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«Рука помощи»</w:t>
            </w:r>
          </w:p>
        </w:tc>
        <w:tc>
          <w:tcPr>
            <w:tcW w:w="3294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Ул. Астраханская д.71</w:t>
            </w:r>
          </w:p>
        </w:tc>
        <w:tc>
          <w:tcPr>
            <w:tcW w:w="1924" w:type="dxa"/>
          </w:tcPr>
          <w:p w:rsidR="00EA3D7E" w:rsidRDefault="003D0BC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A3D7E">
        <w:trPr>
          <w:jc w:val="center"/>
        </w:trPr>
        <w:tc>
          <w:tcPr>
            <w:tcW w:w="630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76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30.09.20</w:t>
            </w:r>
          </w:p>
        </w:tc>
        <w:tc>
          <w:tcPr>
            <w:tcW w:w="255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«Рука помощи»</w:t>
            </w:r>
          </w:p>
        </w:tc>
        <w:tc>
          <w:tcPr>
            <w:tcW w:w="3294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Ул. Астраханская д.71</w:t>
            </w:r>
          </w:p>
        </w:tc>
        <w:tc>
          <w:tcPr>
            <w:tcW w:w="1924" w:type="dxa"/>
          </w:tcPr>
          <w:p w:rsidR="00EA3D7E" w:rsidRDefault="003D0BC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EA3D7E">
        <w:trPr>
          <w:jc w:val="center"/>
        </w:trPr>
        <w:tc>
          <w:tcPr>
            <w:tcW w:w="630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6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21.10.20</w:t>
            </w:r>
          </w:p>
        </w:tc>
        <w:tc>
          <w:tcPr>
            <w:tcW w:w="255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«Рука помощи»</w:t>
            </w:r>
          </w:p>
        </w:tc>
        <w:tc>
          <w:tcPr>
            <w:tcW w:w="3294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Ул. Астраханская д.71</w:t>
            </w:r>
          </w:p>
        </w:tc>
        <w:tc>
          <w:tcPr>
            <w:tcW w:w="1924" w:type="dxa"/>
          </w:tcPr>
          <w:p w:rsidR="00EA3D7E" w:rsidRDefault="003D0BC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EA3D7E">
        <w:trPr>
          <w:jc w:val="center"/>
        </w:trPr>
        <w:tc>
          <w:tcPr>
            <w:tcW w:w="630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76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11.11.20</w:t>
            </w:r>
          </w:p>
        </w:tc>
        <w:tc>
          <w:tcPr>
            <w:tcW w:w="255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«Рука помощи»</w:t>
            </w:r>
          </w:p>
        </w:tc>
        <w:tc>
          <w:tcPr>
            <w:tcW w:w="3294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Ул. Астраханская д.71</w:t>
            </w:r>
          </w:p>
        </w:tc>
        <w:tc>
          <w:tcPr>
            <w:tcW w:w="1924" w:type="dxa"/>
          </w:tcPr>
          <w:p w:rsidR="00EA3D7E" w:rsidRDefault="003D0BC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EA3D7E">
        <w:trPr>
          <w:jc w:val="center"/>
        </w:trPr>
        <w:tc>
          <w:tcPr>
            <w:tcW w:w="630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76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26.12.20</w:t>
            </w:r>
          </w:p>
        </w:tc>
        <w:tc>
          <w:tcPr>
            <w:tcW w:w="255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«Рука помощи»</w:t>
            </w:r>
          </w:p>
        </w:tc>
        <w:tc>
          <w:tcPr>
            <w:tcW w:w="3294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Ул. Астраханская д.71</w:t>
            </w:r>
          </w:p>
        </w:tc>
        <w:tc>
          <w:tcPr>
            <w:tcW w:w="1924" w:type="dxa"/>
          </w:tcPr>
          <w:p w:rsidR="00EA3D7E" w:rsidRDefault="003D0BC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EA3D7E">
        <w:trPr>
          <w:jc w:val="center"/>
        </w:trPr>
        <w:tc>
          <w:tcPr>
            <w:tcW w:w="630" w:type="dxa"/>
          </w:tcPr>
          <w:p w:rsidR="00EA3D7E" w:rsidRDefault="00EA3D7E">
            <w:pPr>
              <w:pStyle w:val="a6"/>
              <w:rPr>
                <w:sz w:val="24"/>
              </w:rPr>
            </w:pPr>
          </w:p>
        </w:tc>
        <w:tc>
          <w:tcPr>
            <w:tcW w:w="1476" w:type="dxa"/>
          </w:tcPr>
          <w:p w:rsidR="00EA3D7E" w:rsidRDefault="00EA3D7E">
            <w:pPr>
              <w:pStyle w:val="a6"/>
              <w:rPr>
                <w:color w:val="680000"/>
                <w:sz w:val="24"/>
              </w:rPr>
            </w:pPr>
          </w:p>
        </w:tc>
        <w:tc>
          <w:tcPr>
            <w:tcW w:w="2557" w:type="dxa"/>
          </w:tcPr>
          <w:p w:rsidR="00EA3D7E" w:rsidRDefault="003D0BCF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ИТОГО участников</w:t>
            </w:r>
          </w:p>
        </w:tc>
        <w:tc>
          <w:tcPr>
            <w:tcW w:w="3294" w:type="dxa"/>
          </w:tcPr>
          <w:p w:rsidR="00EA3D7E" w:rsidRDefault="00EA3D7E">
            <w:pPr>
              <w:pStyle w:val="a6"/>
              <w:rPr>
                <w:b/>
                <w:sz w:val="24"/>
              </w:rPr>
            </w:pPr>
          </w:p>
        </w:tc>
        <w:tc>
          <w:tcPr>
            <w:tcW w:w="1924" w:type="dxa"/>
          </w:tcPr>
          <w:p w:rsidR="00EA3D7E" w:rsidRDefault="003D0BCF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731</w:t>
            </w:r>
          </w:p>
        </w:tc>
      </w:tr>
    </w:tbl>
    <w:p w:rsidR="00EA3D7E" w:rsidRDefault="003D0BCF">
      <w:pPr>
        <w:pStyle w:val="a6"/>
        <w:rPr>
          <w:sz w:val="24"/>
        </w:rPr>
      </w:pPr>
      <w:r>
        <w:rPr>
          <w:sz w:val="24"/>
        </w:rPr>
        <w:tab/>
      </w:r>
    </w:p>
    <w:p w:rsidR="00EA3D7E" w:rsidRDefault="003D0BCF">
      <w:pPr>
        <w:pStyle w:val="a6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Смета доходов и расходов к Благотворительной программе № 1</w:t>
      </w:r>
    </w:p>
    <w:p w:rsidR="00EA3D7E" w:rsidRDefault="00EA3D7E">
      <w:pPr>
        <w:pStyle w:val="a6"/>
        <w:rPr>
          <w:sz w:val="24"/>
        </w:rPr>
      </w:pPr>
    </w:p>
    <w:tbl>
      <w:tblPr>
        <w:tblStyle w:val="aa"/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701"/>
        <w:gridCol w:w="1155"/>
      </w:tblGrid>
      <w:tr w:rsidR="00EA3D7E">
        <w:trPr>
          <w:jc w:val="center"/>
        </w:trPr>
        <w:tc>
          <w:tcPr>
            <w:tcW w:w="817" w:type="dxa"/>
          </w:tcPr>
          <w:p w:rsidR="00EA3D7E" w:rsidRDefault="003D0BCF">
            <w:pPr>
              <w:pStyle w:val="a6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237" w:type="dxa"/>
          </w:tcPr>
          <w:p w:rsidR="00EA3D7E" w:rsidRDefault="003D0BCF">
            <w:pPr>
              <w:pStyle w:val="a6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статей доходов и расходов</w:t>
            </w:r>
          </w:p>
        </w:tc>
        <w:tc>
          <w:tcPr>
            <w:tcW w:w="1701" w:type="dxa"/>
          </w:tcPr>
          <w:p w:rsidR="00EA3D7E" w:rsidRDefault="003D0BCF">
            <w:pPr>
              <w:pStyle w:val="a6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Сумма,</w:t>
            </w:r>
          </w:p>
          <w:p w:rsidR="00EA3D7E" w:rsidRDefault="003D0BCF">
            <w:pPr>
              <w:pStyle w:val="a6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1155" w:type="dxa"/>
          </w:tcPr>
          <w:p w:rsidR="00EA3D7E" w:rsidRDefault="003D0BCF">
            <w:pPr>
              <w:pStyle w:val="a6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</w:p>
        </w:tc>
      </w:tr>
      <w:tr w:rsidR="00EA3D7E">
        <w:trPr>
          <w:trHeight w:val="454"/>
          <w:jc w:val="center"/>
        </w:trPr>
        <w:tc>
          <w:tcPr>
            <w:tcW w:w="817" w:type="dxa"/>
          </w:tcPr>
          <w:p w:rsidR="00EA3D7E" w:rsidRDefault="00EA3D7E">
            <w:pPr>
              <w:pStyle w:val="a6"/>
              <w:rPr>
                <w:sz w:val="24"/>
              </w:rPr>
            </w:pPr>
          </w:p>
        </w:tc>
        <w:tc>
          <w:tcPr>
            <w:tcW w:w="6237" w:type="dxa"/>
          </w:tcPr>
          <w:p w:rsidR="00EA3D7E" w:rsidRDefault="003D0BCF">
            <w:pPr>
              <w:pStyle w:val="a6"/>
              <w:rPr>
                <w:sz w:val="20"/>
              </w:rPr>
            </w:pPr>
            <w:r>
              <w:rPr>
                <w:sz w:val="20"/>
              </w:rPr>
              <w:t>Остатки денежных средств на 01.01.2020</w:t>
            </w:r>
          </w:p>
        </w:tc>
        <w:tc>
          <w:tcPr>
            <w:tcW w:w="1701" w:type="dxa"/>
          </w:tcPr>
          <w:p w:rsidR="00EA3D7E" w:rsidRDefault="003D0BCF">
            <w:pPr>
              <w:pStyle w:val="a6"/>
              <w:jc w:val="right"/>
              <w:rPr>
                <w:sz w:val="20"/>
              </w:rPr>
            </w:pPr>
            <w:r>
              <w:rPr>
                <w:sz w:val="20"/>
              </w:rPr>
              <w:t>1405,00</w:t>
            </w:r>
          </w:p>
        </w:tc>
        <w:tc>
          <w:tcPr>
            <w:tcW w:w="1155" w:type="dxa"/>
          </w:tcPr>
          <w:p w:rsidR="00EA3D7E" w:rsidRDefault="00EA3D7E">
            <w:pPr>
              <w:pStyle w:val="a6"/>
              <w:rPr>
                <w:sz w:val="20"/>
              </w:rPr>
            </w:pPr>
          </w:p>
        </w:tc>
      </w:tr>
      <w:tr w:rsidR="00EA3D7E">
        <w:trPr>
          <w:trHeight w:val="454"/>
          <w:jc w:val="center"/>
        </w:trPr>
        <w:tc>
          <w:tcPr>
            <w:tcW w:w="817" w:type="dxa"/>
          </w:tcPr>
          <w:p w:rsidR="00EA3D7E" w:rsidRDefault="00EA3D7E">
            <w:pPr>
              <w:pStyle w:val="a6"/>
              <w:rPr>
                <w:sz w:val="24"/>
              </w:rPr>
            </w:pPr>
          </w:p>
        </w:tc>
        <w:tc>
          <w:tcPr>
            <w:tcW w:w="6237" w:type="dxa"/>
          </w:tcPr>
          <w:p w:rsidR="00EA3D7E" w:rsidRDefault="003D0BCF">
            <w:pPr>
              <w:pStyle w:val="a6"/>
              <w:rPr>
                <w:sz w:val="20"/>
              </w:rPr>
            </w:pPr>
            <w:r>
              <w:rPr>
                <w:sz w:val="20"/>
              </w:rPr>
              <w:t>Поступило на реализацию БП № 1, всего, в</w:t>
            </w:r>
            <w:r>
              <w:rPr>
                <w:sz w:val="20"/>
              </w:rPr>
              <w:t xml:space="preserve"> т. ч</w:t>
            </w:r>
          </w:p>
        </w:tc>
        <w:tc>
          <w:tcPr>
            <w:tcW w:w="1701" w:type="dxa"/>
          </w:tcPr>
          <w:p w:rsidR="00EA3D7E" w:rsidRDefault="003D0BCF">
            <w:pPr>
              <w:pStyle w:val="a6"/>
              <w:jc w:val="right"/>
              <w:rPr>
                <w:sz w:val="20"/>
              </w:rPr>
            </w:pPr>
            <w:r>
              <w:rPr>
                <w:sz w:val="20"/>
              </w:rPr>
              <w:t>42850,00</w:t>
            </w:r>
          </w:p>
        </w:tc>
        <w:tc>
          <w:tcPr>
            <w:tcW w:w="1155" w:type="dxa"/>
          </w:tcPr>
          <w:p w:rsidR="00EA3D7E" w:rsidRDefault="00EA3D7E">
            <w:pPr>
              <w:pStyle w:val="a6"/>
              <w:rPr>
                <w:sz w:val="20"/>
              </w:rPr>
            </w:pPr>
          </w:p>
        </w:tc>
      </w:tr>
      <w:tr w:rsidR="00EA3D7E">
        <w:trPr>
          <w:trHeight w:val="454"/>
          <w:jc w:val="center"/>
        </w:trPr>
        <w:tc>
          <w:tcPr>
            <w:tcW w:w="817" w:type="dxa"/>
          </w:tcPr>
          <w:p w:rsidR="00EA3D7E" w:rsidRDefault="00EA3D7E">
            <w:pPr>
              <w:pStyle w:val="a6"/>
              <w:rPr>
                <w:color w:val="C0504D"/>
                <w:sz w:val="24"/>
              </w:rPr>
            </w:pPr>
          </w:p>
        </w:tc>
        <w:tc>
          <w:tcPr>
            <w:tcW w:w="6237" w:type="dxa"/>
          </w:tcPr>
          <w:p w:rsidR="00EA3D7E" w:rsidRDefault="003D0BCF">
            <w:pPr>
              <w:pStyle w:val="a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Привлеченные средства в натуральном эквиваленте (продукты)</w:t>
            </w:r>
          </w:p>
        </w:tc>
        <w:tc>
          <w:tcPr>
            <w:tcW w:w="1701" w:type="dxa"/>
          </w:tcPr>
          <w:p w:rsidR="00EA3D7E" w:rsidRDefault="003D0BCF">
            <w:pPr>
              <w:pStyle w:val="a6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69491,00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EA3D7E" w:rsidRDefault="00EA3D7E">
            <w:pPr>
              <w:pStyle w:val="a6"/>
              <w:rPr>
                <w:color w:val="000000"/>
                <w:sz w:val="20"/>
              </w:rPr>
            </w:pPr>
          </w:p>
        </w:tc>
      </w:tr>
      <w:tr w:rsidR="00EA3D7E">
        <w:trPr>
          <w:trHeight w:val="454"/>
          <w:jc w:val="center"/>
        </w:trPr>
        <w:tc>
          <w:tcPr>
            <w:tcW w:w="817" w:type="dxa"/>
          </w:tcPr>
          <w:p w:rsidR="00EA3D7E" w:rsidRDefault="00EA3D7E">
            <w:pPr>
              <w:pStyle w:val="a6"/>
              <w:rPr>
                <w:color w:val="C0504D"/>
                <w:sz w:val="24"/>
              </w:rPr>
            </w:pPr>
          </w:p>
        </w:tc>
        <w:tc>
          <w:tcPr>
            <w:tcW w:w="6237" w:type="dxa"/>
          </w:tcPr>
          <w:p w:rsidR="00EA3D7E" w:rsidRDefault="003D0BCF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ИТОГО ДОХОДОВ</w:t>
            </w:r>
          </w:p>
        </w:tc>
        <w:tc>
          <w:tcPr>
            <w:tcW w:w="1701" w:type="dxa"/>
          </w:tcPr>
          <w:p w:rsidR="00EA3D7E" w:rsidRDefault="003D0BCF">
            <w:pPr>
              <w:pStyle w:val="a6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113746,00</w:t>
            </w:r>
          </w:p>
        </w:tc>
        <w:tc>
          <w:tcPr>
            <w:tcW w:w="1155" w:type="dxa"/>
          </w:tcPr>
          <w:p w:rsidR="00EA3D7E" w:rsidRDefault="00EA3D7E">
            <w:pPr>
              <w:pStyle w:val="a6"/>
              <w:rPr>
                <w:color w:val="000000"/>
                <w:sz w:val="20"/>
              </w:rPr>
            </w:pPr>
          </w:p>
        </w:tc>
      </w:tr>
      <w:tr w:rsidR="00EA3D7E">
        <w:trPr>
          <w:jc w:val="center"/>
        </w:trPr>
        <w:tc>
          <w:tcPr>
            <w:tcW w:w="817" w:type="dxa"/>
          </w:tcPr>
          <w:p w:rsidR="00EA3D7E" w:rsidRDefault="003D0BCF">
            <w:pPr>
              <w:pStyle w:val="a6"/>
              <w:spacing w:line="276" w:lineRule="auto"/>
            </w:pPr>
            <w:r>
              <w:t>3</w:t>
            </w:r>
          </w:p>
        </w:tc>
        <w:tc>
          <w:tcPr>
            <w:tcW w:w="6237" w:type="dxa"/>
          </w:tcPr>
          <w:p w:rsidR="00EA3D7E" w:rsidRDefault="003D0BCF">
            <w:pPr>
              <w:pStyle w:val="a6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Расходы на мероприятия «Рука помощи»:</w:t>
            </w:r>
          </w:p>
        </w:tc>
        <w:tc>
          <w:tcPr>
            <w:tcW w:w="1701" w:type="dxa"/>
          </w:tcPr>
          <w:p w:rsidR="00EA3D7E" w:rsidRDefault="00EA3D7E">
            <w:pPr>
              <w:pStyle w:val="a6"/>
              <w:spacing w:line="276" w:lineRule="auto"/>
              <w:rPr>
                <w:sz w:val="20"/>
              </w:rPr>
            </w:pPr>
          </w:p>
        </w:tc>
        <w:tc>
          <w:tcPr>
            <w:tcW w:w="1155" w:type="dxa"/>
          </w:tcPr>
          <w:p w:rsidR="00EA3D7E" w:rsidRDefault="00EA3D7E">
            <w:pPr>
              <w:pStyle w:val="a6"/>
              <w:spacing w:line="276" w:lineRule="auto"/>
              <w:rPr>
                <w:sz w:val="20"/>
              </w:rPr>
            </w:pPr>
          </w:p>
        </w:tc>
      </w:tr>
      <w:tr w:rsidR="00EA3D7E">
        <w:trPr>
          <w:jc w:val="center"/>
        </w:trPr>
        <w:tc>
          <w:tcPr>
            <w:tcW w:w="817" w:type="dxa"/>
          </w:tcPr>
          <w:p w:rsidR="00EA3D7E" w:rsidRDefault="003D0BCF">
            <w:pPr>
              <w:pStyle w:val="a6"/>
              <w:spacing w:line="276" w:lineRule="auto"/>
            </w:pPr>
            <w:r>
              <w:t>3.1</w:t>
            </w:r>
          </w:p>
        </w:tc>
        <w:tc>
          <w:tcPr>
            <w:tcW w:w="6237" w:type="dxa"/>
          </w:tcPr>
          <w:p w:rsidR="00EA3D7E" w:rsidRDefault="003D0BCF">
            <w:pPr>
              <w:pStyle w:val="a6"/>
              <w:spacing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Продукты  питания</w:t>
            </w:r>
            <w:proofErr w:type="gramEnd"/>
            <w:r>
              <w:rPr>
                <w:sz w:val="20"/>
              </w:rPr>
              <w:t xml:space="preserve"> (привлеченные средства)</w:t>
            </w:r>
          </w:p>
        </w:tc>
        <w:tc>
          <w:tcPr>
            <w:tcW w:w="1701" w:type="dxa"/>
          </w:tcPr>
          <w:p w:rsidR="00EA3D7E" w:rsidRDefault="003D0BCF">
            <w:pPr>
              <w:pStyle w:val="a6"/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69491,00</w:t>
            </w:r>
          </w:p>
        </w:tc>
        <w:tc>
          <w:tcPr>
            <w:tcW w:w="1155" w:type="dxa"/>
          </w:tcPr>
          <w:p w:rsidR="00EA3D7E" w:rsidRDefault="00EA3D7E">
            <w:pPr>
              <w:pStyle w:val="a6"/>
              <w:spacing w:line="276" w:lineRule="auto"/>
              <w:rPr>
                <w:sz w:val="20"/>
              </w:rPr>
            </w:pPr>
          </w:p>
        </w:tc>
      </w:tr>
      <w:tr w:rsidR="00EA3D7E">
        <w:trPr>
          <w:jc w:val="center"/>
        </w:trPr>
        <w:tc>
          <w:tcPr>
            <w:tcW w:w="817" w:type="dxa"/>
          </w:tcPr>
          <w:p w:rsidR="00EA3D7E" w:rsidRDefault="003D0BCF">
            <w:pPr>
              <w:pStyle w:val="a6"/>
              <w:spacing w:line="276" w:lineRule="auto"/>
            </w:pPr>
            <w:r>
              <w:t>3.1.2</w:t>
            </w:r>
          </w:p>
        </w:tc>
        <w:tc>
          <w:tcPr>
            <w:tcW w:w="6237" w:type="dxa"/>
          </w:tcPr>
          <w:p w:rsidR="00EA3D7E" w:rsidRDefault="003D0BCF">
            <w:pPr>
              <w:pStyle w:val="a6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Оплата труда лиц, участвующих в </w:t>
            </w:r>
            <w:r>
              <w:rPr>
                <w:sz w:val="20"/>
              </w:rPr>
              <w:t>реализации благотворительной программы</w:t>
            </w:r>
          </w:p>
        </w:tc>
        <w:tc>
          <w:tcPr>
            <w:tcW w:w="1701" w:type="dxa"/>
          </w:tcPr>
          <w:p w:rsidR="00EA3D7E" w:rsidRDefault="003D0BCF">
            <w:pPr>
              <w:pStyle w:val="a6"/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55" w:type="dxa"/>
          </w:tcPr>
          <w:p w:rsidR="00EA3D7E" w:rsidRDefault="00EA3D7E">
            <w:pPr>
              <w:pStyle w:val="a6"/>
              <w:spacing w:line="276" w:lineRule="auto"/>
              <w:rPr>
                <w:sz w:val="20"/>
              </w:rPr>
            </w:pPr>
          </w:p>
        </w:tc>
      </w:tr>
      <w:tr w:rsidR="00EA3D7E">
        <w:trPr>
          <w:trHeight w:val="848"/>
          <w:jc w:val="center"/>
        </w:trPr>
        <w:tc>
          <w:tcPr>
            <w:tcW w:w="817" w:type="dxa"/>
          </w:tcPr>
          <w:p w:rsidR="00EA3D7E" w:rsidRDefault="003D0BCF">
            <w:pPr>
              <w:pStyle w:val="a6"/>
              <w:spacing w:line="276" w:lineRule="auto"/>
            </w:pPr>
            <w:r>
              <w:t>3.1.3</w:t>
            </w:r>
          </w:p>
        </w:tc>
        <w:tc>
          <w:tcPr>
            <w:tcW w:w="6237" w:type="dxa"/>
          </w:tcPr>
          <w:p w:rsidR="00EA3D7E" w:rsidRDefault="003D0BCF">
            <w:pPr>
              <w:pStyle w:val="a6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Расходы на материально-техническое, организационное и иное обеспечение, транспортные расходы, Услуги связи, Услуги интернет,</w:t>
            </w:r>
          </w:p>
          <w:p w:rsidR="00EA3D7E" w:rsidRDefault="003D0BCF">
            <w:pPr>
              <w:pStyle w:val="a6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Типографские услуги</w:t>
            </w:r>
          </w:p>
        </w:tc>
        <w:tc>
          <w:tcPr>
            <w:tcW w:w="1701" w:type="dxa"/>
          </w:tcPr>
          <w:p w:rsidR="00EA3D7E" w:rsidRDefault="003D0BCF">
            <w:pPr>
              <w:pStyle w:val="a6"/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6761,00</w:t>
            </w:r>
          </w:p>
        </w:tc>
        <w:tc>
          <w:tcPr>
            <w:tcW w:w="1155" w:type="dxa"/>
          </w:tcPr>
          <w:p w:rsidR="00EA3D7E" w:rsidRDefault="00EA3D7E">
            <w:pPr>
              <w:pStyle w:val="a6"/>
              <w:spacing w:line="276" w:lineRule="auto"/>
              <w:rPr>
                <w:sz w:val="20"/>
              </w:rPr>
            </w:pPr>
          </w:p>
        </w:tc>
      </w:tr>
      <w:tr w:rsidR="00EA3D7E">
        <w:trPr>
          <w:jc w:val="center"/>
        </w:trPr>
        <w:tc>
          <w:tcPr>
            <w:tcW w:w="817" w:type="dxa"/>
          </w:tcPr>
          <w:p w:rsidR="00EA3D7E" w:rsidRDefault="003D0BCF">
            <w:pPr>
              <w:pStyle w:val="a6"/>
              <w:spacing w:line="276" w:lineRule="auto"/>
            </w:pPr>
            <w:r>
              <w:t>4.1</w:t>
            </w:r>
          </w:p>
        </w:tc>
        <w:tc>
          <w:tcPr>
            <w:tcW w:w="6237" w:type="dxa"/>
          </w:tcPr>
          <w:p w:rsidR="00EA3D7E" w:rsidRDefault="003D0BCF">
            <w:pPr>
              <w:pStyle w:val="a6"/>
              <w:spacing w:line="276" w:lineRule="auto"/>
            </w:pPr>
            <w:r>
              <w:t>Административно-хозяйственные расходы.</w:t>
            </w:r>
          </w:p>
        </w:tc>
        <w:tc>
          <w:tcPr>
            <w:tcW w:w="1701" w:type="dxa"/>
          </w:tcPr>
          <w:p w:rsidR="00EA3D7E" w:rsidRDefault="003D0BCF">
            <w:pPr>
              <w:pStyle w:val="a6"/>
              <w:spacing w:line="276" w:lineRule="auto"/>
              <w:jc w:val="right"/>
            </w:pPr>
            <w:r>
              <w:t>13218,00</w:t>
            </w:r>
          </w:p>
        </w:tc>
        <w:tc>
          <w:tcPr>
            <w:tcW w:w="1155" w:type="dxa"/>
          </w:tcPr>
          <w:p w:rsidR="00EA3D7E" w:rsidRDefault="00EA3D7E">
            <w:pPr>
              <w:pStyle w:val="a6"/>
              <w:spacing w:line="276" w:lineRule="auto"/>
            </w:pPr>
          </w:p>
        </w:tc>
      </w:tr>
      <w:tr w:rsidR="00EA3D7E">
        <w:trPr>
          <w:jc w:val="center"/>
        </w:trPr>
        <w:tc>
          <w:tcPr>
            <w:tcW w:w="817" w:type="dxa"/>
          </w:tcPr>
          <w:p w:rsidR="00EA3D7E" w:rsidRDefault="003D0BCF">
            <w:pPr>
              <w:pStyle w:val="a6"/>
              <w:spacing w:line="276" w:lineRule="auto"/>
            </w:pPr>
            <w:r>
              <w:t>4.2</w:t>
            </w:r>
          </w:p>
        </w:tc>
        <w:tc>
          <w:tcPr>
            <w:tcW w:w="6237" w:type="dxa"/>
          </w:tcPr>
          <w:p w:rsidR="00EA3D7E" w:rsidRDefault="003D0BCF">
            <w:pPr>
              <w:pStyle w:val="a6"/>
              <w:spacing w:line="276" w:lineRule="auto"/>
            </w:pPr>
            <w:r>
              <w:t xml:space="preserve">Заработная плата административно - хозяйственного персонала </w:t>
            </w:r>
          </w:p>
        </w:tc>
        <w:tc>
          <w:tcPr>
            <w:tcW w:w="1701" w:type="dxa"/>
          </w:tcPr>
          <w:p w:rsidR="00EA3D7E" w:rsidRDefault="003D0BCF">
            <w:pPr>
              <w:pStyle w:val="a6"/>
              <w:spacing w:line="276" w:lineRule="auto"/>
              <w:jc w:val="right"/>
            </w:pPr>
            <w:r>
              <w:t>0</w:t>
            </w:r>
          </w:p>
        </w:tc>
        <w:tc>
          <w:tcPr>
            <w:tcW w:w="1155" w:type="dxa"/>
          </w:tcPr>
          <w:p w:rsidR="00EA3D7E" w:rsidRDefault="00EA3D7E">
            <w:pPr>
              <w:pStyle w:val="a6"/>
              <w:spacing w:line="276" w:lineRule="auto"/>
            </w:pPr>
          </w:p>
        </w:tc>
      </w:tr>
      <w:tr w:rsidR="00EA3D7E">
        <w:trPr>
          <w:jc w:val="center"/>
        </w:trPr>
        <w:tc>
          <w:tcPr>
            <w:tcW w:w="817" w:type="dxa"/>
          </w:tcPr>
          <w:p w:rsidR="00EA3D7E" w:rsidRDefault="003D0BCF">
            <w:pPr>
              <w:pStyle w:val="a6"/>
              <w:spacing w:line="276" w:lineRule="auto"/>
            </w:pPr>
            <w:r>
              <w:t>5.</w:t>
            </w:r>
          </w:p>
        </w:tc>
        <w:tc>
          <w:tcPr>
            <w:tcW w:w="6237" w:type="dxa"/>
          </w:tcPr>
          <w:p w:rsidR="00EA3D7E" w:rsidRDefault="003D0BCF">
            <w:pPr>
              <w:pStyle w:val="a6"/>
              <w:spacing w:line="276" w:lineRule="auto"/>
            </w:pPr>
            <w:r>
              <w:t>Содержание фонда</w:t>
            </w:r>
          </w:p>
        </w:tc>
        <w:tc>
          <w:tcPr>
            <w:tcW w:w="1701" w:type="dxa"/>
          </w:tcPr>
          <w:p w:rsidR="00EA3D7E" w:rsidRDefault="003D0BCF">
            <w:pPr>
              <w:pStyle w:val="a6"/>
              <w:spacing w:line="276" w:lineRule="auto"/>
              <w:jc w:val="right"/>
            </w:pPr>
            <w:r>
              <w:t>24274,00</w:t>
            </w:r>
          </w:p>
        </w:tc>
        <w:tc>
          <w:tcPr>
            <w:tcW w:w="1155" w:type="dxa"/>
          </w:tcPr>
          <w:p w:rsidR="00EA3D7E" w:rsidRDefault="00EA3D7E">
            <w:pPr>
              <w:pStyle w:val="a6"/>
              <w:spacing w:line="276" w:lineRule="auto"/>
            </w:pPr>
          </w:p>
        </w:tc>
      </w:tr>
      <w:tr w:rsidR="00EA3D7E">
        <w:trPr>
          <w:jc w:val="center"/>
        </w:trPr>
        <w:tc>
          <w:tcPr>
            <w:tcW w:w="817" w:type="dxa"/>
          </w:tcPr>
          <w:p w:rsidR="00EA3D7E" w:rsidRDefault="00EA3D7E">
            <w:pPr>
              <w:pStyle w:val="a6"/>
              <w:spacing w:line="276" w:lineRule="auto"/>
            </w:pPr>
          </w:p>
        </w:tc>
        <w:tc>
          <w:tcPr>
            <w:tcW w:w="6237" w:type="dxa"/>
          </w:tcPr>
          <w:p w:rsidR="00EA3D7E" w:rsidRDefault="003D0BCF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ИТОГО РАСХОДЫ</w:t>
            </w:r>
          </w:p>
        </w:tc>
        <w:tc>
          <w:tcPr>
            <w:tcW w:w="1701" w:type="dxa"/>
          </w:tcPr>
          <w:p w:rsidR="00EA3D7E" w:rsidRDefault="003D0BCF">
            <w:pPr>
              <w:pStyle w:val="a6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113744,00</w:t>
            </w:r>
          </w:p>
        </w:tc>
        <w:tc>
          <w:tcPr>
            <w:tcW w:w="1155" w:type="dxa"/>
          </w:tcPr>
          <w:p w:rsidR="00EA3D7E" w:rsidRDefault="00EA3D7E">
            <w:pPr>
              <w:pStyle w:val="a6"/>
              <w:spacing w:line="276" w:lineRule="auto"/>
            </w:pPr>
          </w:p>
        </w:tc>
      </w:tr>
      <w:tr w:rsidR="00EA3D7E">
        <w:trPr>
          <w:jc w:val="center"/>
        </w:trPr>
        <w:tc>
          <w:tcPr>
            <w:tcW w:w="817" w:type="dxa"/>
          </w:tcPr>
          <w:p w:rsidR="00EA3D7E" w:rsidRDefault="00EA3D7E">
            <w:pPr>
              <w:pStyle w:val="a6"/>
              <w:spacing w:line="276" w:lineRule="auto"/>
            </w:pPr>
          </w:p>
        </w:tc>
        <w:tc>
          <w:tcPr>
            <w:tcW w:w="6237" w:type="dxa"/>
          </w:tcPr>
          <w:p w:rsidR="00EA3D7E" w:rsidRDefault="003D0BCF">
            <w:pPr>
              <w:pStyle w:val="a6"/>
              <w:spacing w:line="276" w:lineRule="auto"/>
            </w:pPr>
            <w:r>
              <w:t>Остаток на 01.01.2021</w:t>
            </w:r>
          </w:p>
        </w:tc>
        <w:tc>
          <w:tcPr>
            <w:tcW w:w="1701" w:type="dxa"/>
          </w:tcPr>
          <w:p w:rsidR="00EA3D7E" w:rsidRDefault="003D0BCF">
            <w:pPr>
              <w:pStyle w:val="a6"/>
              <w:spacing w:line="276" w:lineRule="auto"/>
              <w:jc w:val="right"/>
            </w:pPr>
            <w:r>
              <w:t>2,00</w:t>
            </w:r>
          </w:p>
        </w:tc>
        <w:tc>
          <w:tcPr>
            <w:tcW w:w="1155" w:type="dxa"/>
          </w:tcPr>
          <w:p w:rsidR="00EA3D7E" w:rsidRDefault="00EA3D7E">
            <w:pPr>
              <w:pStyle w:val="a6"/>
              <w:spacing w:line="276" w:lineRule="auto"/>
            </w:pPr>
          </w:p>
        </w:tc>
      </w:tr>
    </w:tbl>
    <w:p w:rsidR="00EA3D7E" w:rsidRDefault="00EA3D7E">
      <w:pPr>
        <w:pStyle w:val="a6"/>
        <w:rPr>
          <w:sz w:val="24"/>
        </w:rPr>
      </w:pPr>
    </w:p>
    <w:p w:rsidR="00EA3D7E" w:rsidRDefault="003D0BCF">
      <w:pPr>
        <w:pStyle w:val="a6"/>
        <w:rPr>
          <w:b/>
          <w:sz w:val="24"/>
          <w:u w:val="single"/>
        </w:rPr>
      </w:pP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Благотворительная программа № 2</w:t>
      </w:r>
    </w:p>
    <w:p w:rsidR="00EA3D7E" w:rsidRDefault="003D0BCF">
      <w:pPr>
        <w:pStyle w:val="a6"/>
        <w:rPr>
          <w:b/>
          <w:sz w:val="24"/>
        </w:rPr>
      </w:pPr>
      <w:r>
        <w:rPr>
          <w:b/>
          <w:sz w:val="24"/>
        </w:rPr>
        <w:t xml:space="preserve"> по оказанию социальной и благотворительной помощи пожилым, </w:t>
      </w:r>
      <w:proofErr w:type="gramStart"/>
      <w:r>
        <w:rPr>
          <w:b/>
          <w:sz w:val="24"/>
        </w:rPr>
        <w:t>инвалидам,  детям</w:t>
      </w:r>
      <w:proofErr w:type="gramEnd"/>
      <w:r>
        <w:rPr>
          <w:b/>
          <w:sz w:val="24"/>
        </w:rPr>
        <w:t>-инвалидам и детям, находящимся в трудной жизненной ситуации, в состав которой включены мероприятия:</w:t>
      </w:r>
    </w:p>
    <w:tbl>
      <w:tblPr>
        <w:tblStyle w:val="aa"/>
        <w:tblW w:w="9939" w:type="dxa"/>
        <w:jc w:val="center"/>
        <w:tblLook w:val="04A0" w:firstRow="1" w:lastRow="0" w:firstColumn="1" w:lastColumn="0" w:noHBand="0" w:noVBand="1"/>
      </w:tblPr>
      <w:tblGrid>
        <w:gridCol w:w="908"/>
        <w:gridCol w:w="1574"/>
        <w:gridCol w:w="2894"/>
        <w:gridCol w:w="3141"/>
        <w:gridCol w:w="1422"/>
      </w:tblGrid>
      <w:tr w:rsidR="00EA3D7E">
        <w:trPr>
          <w:jc w:val="center"/>
        </w:trPr>
        <w:tc>
          <w:tcPr>
            <w:tcW w:w="908" w:type="dxa"/>
          </w:tcPr>
          <w:p w:rsidR="00EA3D7E" w:rsidRDefault="003D0BCF">
            <w:pPr>
              <w:pStyle w:val="a6"/>
            </w:pPr>
            <w:r>
              <w:t>№</w:t>
            </w:r>
          </w:p>
        </w:tc>
        <w:tc>
          <w:tcPr>
            <w:tcW w:w="1574" w:type="dxa"/>
          </w:tcPr>
          <w:p w:rsidR="00EA3D7E" w:rsidRDefault="003D0BCF">
            <w:pPr>
              <w:pStyle w:val="a6"/>
            </w:pPr>
            <w:r>
              <w:t>дата</w:t>
            </w:r>
          </w:p>
        </w:tc>
        <w:tc>
          <w:tcPr>
            <w:tcW w:w="2894" w:type="dxa"/>
          </w:tcPr>
          <w:p w:rsidR="00EA3D7E" w:rsidRDefault="003D0BCF">
            <w:pPr>
              <w:pStyle w:val="a6"/>
              <w:jc w:val="center"/>
            </w:pPr>
            <w:r>
              <w:t>Наименование мероприятия</w:t>
            </w:r>
          </w:p>
        </w:tc>
        <w:tc>
          <w:tcPr>
            <w:tcW w:w="3141" w:type="dxa"/>
          </w:tcPr>
          <w:p w:rsidR="00EA3D7E" w:rsidRDefault="003D0BCF">
            <w:pPr>
              <w:pStyle w:val="a6"/>
            </w:pPr>
            <w:r>
              <w:t>Место проведения</w:t>
            </w:r>
          </w:p>
        </w:tc>
        <w:tc>
          <w:tcPr>
            <w:tcW w:w="1422" w:type="dxa"/>
          </w:tcPr>
          <w:p w:rsidR="00EA3D7E" w:rsidRDefault="003D0BCF">
            <w:pPr>
              <w:pStyle w:val="a6"/>
            </w:pPr>
            <w:r>
              <w:t>Кол-во участников</w:t>
            </w:r>
          </w:p>
        </w:tc>
      </w:tr>
      <w:tr w:rsidR="00EA3D7E">
        <w:trPr>
          <w:jc w:val="center"/>
        </w:trPr>
        <w:tc>
          <w:tcPr>
            <w:tcW w:w="908" w:type="dxa"/>
          </w:tcPr>
          <w:p w:rsidR="00EA3D7E" w:rsidRDefault="003D0BCF">
            <w:pPr>
              <w:pStyle w:val="a6"/>
              <w:jc w:val="center"/>
            </w:pPr>
            <w:r>
              <w:t>1</w:t>
            </w:r>
          </w:p>
        </w:tc>
        <w:tc>
          <w:tcPr>
            <w:tcW w:w="1574" w:type="dxa"/>
          </w:tcPr>
          <w:p w:rsidR="00EA3D7E" w:rsidRDefault="003D0BCF">
            <w:pPr>
              <w:pStyle w:val="a6"/>
            </w:pPr>
            <w:r>
              <w:t>В течени</w:t>
            </w:r>
            <w:r>
              <w:t>е года</w:t>
            </w:r>
          </w:p>
        </w:tc>
        <w:tc>
          <w:tcPr>
            <w:tcW w:w="2894" w:type="dxa"/>
          </w:tcPr>
          <w:p w:rsidR="00EA3D7E" w:rsidRDefault="003D0BCF">
            <w:pPr>
              <w:pStyle w:val="a6"/>
            </w:pPr>
            <w:r>
              <w:t>Адресная благотворительная помощь детям –инвалидам и пожилым инвалидам</w:t>
            </w:r>
          </w:p>
        </w:tc>
        <w:tc>
          <w:tcPr>
            <w:tcW w:w="3141" w:type="dxa"/>
          </w:tcPr>
          <w:p w:rsidR="00EA3D7E" w:rsidRDefault="003D0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Астраханская  д.</w:t>
            </w:r>
            <w:proofErr w:type="gramEnd"/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422" w:type="dxa"/>
          </w:tcPr>
          <w:p w:rsidR="00EA3D7E" w:rsidRDefault="003D0BCF">
            <w:pPr>
              <w:pStyle w:val="a6"/>
              <w:jc w:val="center"/>
            </w:pPr>
            <w:r>
              <w:t>8</w:t>
            </w:r>
          </w:p>
        </w:tc>
      </w:tr>
      <w:tr w:rsidR="00EA3D7E">
        <w:trPr>
          <w:jc w:val="center"/>
        </w:trPr>
        <w:tc>
          <w:tcPr>
            <w:tcW w:w="908" w:type="dxa"/>
          </w:tcPr>
          <w:p w:rsidR="00EA3D7E" w:rsidRDefault="003D0BCF">
            <w:pPr>
              <w:pStyle w:val="a6"/>
              <w:jc w:val="center"/>
            </w:pPr>
            <w:r>
              <w:t>2</w:t>
            </w:r>
          </w:p>
        </w:tc>
        <w:tc>
          <w:tcPr>
            <w:tcW w:w="1574" w:type="dxa"/>
          </w:tcPr>
          <w:p w:rsidR="00EA3D7E" w:rsidRDefault="003D0BCF">
            <w:pPr>
              <w:pStyle w:val="a6"/>
            </w:pPr>
            <w:r>
              <w:t>15.02.2020</w:t>
            </w:r>
          </w:p>
        </w:tc>
        <w:tc>
          <w:tcPr>
            <w:tcW w:w="2894" w:type="dxa"/>
          </w:tcPr>
          <w:p w:rsidR="00EA3D7E" w:rsidRDefault="003D0BCF">
            <w:pPr>
              <w:pStyle w:val="a6"/>
            </w:pPr>
            <w:r>
              <w:t xml:space="preserve">Встреча волонтеров –художников в рамках подготовки благотворительного проекта «Веселый </w:t>
            </w:r>
            <w:proofErr w:type="spellStart"/>
            <w:r>
              <w:t>коридод</w:t>
            </w:r>
            <w:proofErr w:type="spellEnd"/>
            <w:r>
              <w:t>»</w:t>
            </w:r>
          </w:p>
        </w:tc>
        <w:tc>
          <w:tcPr>
            <w:tcW w:w="3141" w:type="dxa"/>
          </w:tcPr>
          <w:p w:rsidR="00EA3D7E" w:rsidRDefault="003D0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Астраханская  д.</w:t>
            </w:r>
            <w:proofErr w:type="gramEnd"/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422" w:type="dxa"/>
          </w:tcPr>
          <w:p w:rsidR="00EA3D7E" w:rsidRDefault="003D0BCF">
            <w:pPr>
              <w:pStyle w:val="a6"/>
              <w:jc w:val="center"/>
            </w:pPr>
            <w:r>
              <w:t>18</w:t>
            </w:r>
          </w:p>
        </w:tc>
      </w:tr>
      <w:tr w:rsidR="00EA3D7E">
        <w:trPr>
          <w:jc w:val="center"/>
        </w:trPr>
        <w:tc>
          <w:tcPr>
            <w:tcW w:w="908" w:type="dxa"/>
          </w:tcPr>
          <w:p w:rsidR="00EA3D7E" w:rsidRDefault="003D0BCF">
            <w:pPr>
              <w:pStyle w:val="a6"/>
              <w:jc w:val="center"/>
            </w:pPr>
            <w:r>
              <w:t>3</w:t>
            </w:r>
          </w:p>
        </w:tc>
        <w:tc>
          <w:tcPr>
            <w:tcW w:w="1574" w:type="dxa"/>
          </w:tcPr>
          <w:p w:rsidR="00EA3D7E" w:rsidRDefault="003D0BCF">
            <w:pPr>
              <w:pStyle w:val="a6"/>
            </w:pPr>
            <w:r>
              <w:t>03.02.2020</w:t>
            </w:r>
          </w:p>
        </w:tc>
        <w:tc>
          <w:tcPr>
            <w:tcW w:w="2894" w:type="dxa"/>
          </w:tcPr>
          <w:p w:rsidR="00EA3D7E" w:rsidRDefault="003D0BCF">
            <w:pPr>
              <w:pStyle w:val="a6"/>
            </w:pPr>
            <w:r>
              <w:t>Социальная акция «Материальная поддержка»</w:t>
            </w:r>
          </w:p>
        </w:tc>
        <w:tc>
          <w:tcPr>
            <w:tcW w:w="3141" w:type="dxa"/>
          </w:tcPr>
          <w:p w:rsidR="00EA3D7E" w:rsidRDefault="003D0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Астраханская  д.</w:t>
            </w:r>
            <w:proofErr w:type="gramEnd"/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422" w:type="dxa"/>
          </w:tcPr>
          <w:p w:rsidR="00EA3D7E" w:rsidRDefault="003D0BCF">
            <w:pPr>
              <w:pStyle w:val="a6"/>
              <w:jc w:val="center"/>
            </w:pPr>
            <w:r>
              <w:t>25</w:t>
            </w:r>
          </w:p>
        </w:tc>
      </w:tr>
      <w:tr w:rsidR="00EA3D7E">
        <w:trPr>
          <w:jc w:val="center"/>
        </w:trPr>
        <w:tc>
          <w:tcPr>
            <w:tcW w:w="908" w:type="dxa"/>
          </w:tcPr>
          <w:p w:rsidR="00EA3D7E" w:rsidRDefault="003D0BCF">
            <w:pPr>
              <w:pStyle w:val="a6"/>
              <w:jc w:val="center"/>
            </w:pPr>
            <w:r>
              <w:t>4</w:t>
            </w:r>
          </w:p>
        </w:tc>
        <w:tc>
          <w:tcPr>
            <w:tcW w:w="1574" w:type="dxa"/>
          </w:tcPr>
          <w:p w:rsidR="00EA3D7E" w:rsidRDefault="003D0BCF">
            <w:pPr>
              <w:pStyle w:val="a6"/>
            </w:pPr>
            <w:r>
              <w:t>29.02.2020</w:t>
            </w:r>
          </w:p>
        </w:tc>
        <w:tc>
          <w:tcPr>
            <w:tcW w:w="2894" w:type="dxa"/>
          </w:tcPr>
          <w:p w:rsidR="00EA3D7E" w:rsidRDefault="003D0BCF">
            <w:pPr>
              <w:pStyle w:val="a6"/>
            </w:pPr>
            <w:r>
              <w:t>Благотворительная акция День рождения «Дети Зимы»</w:t>
            </w:r>
          </w:p>
        </w:tc>
        <w:tc>
          <w:tcPr>
            <w:tcW w:w="3141" w:type="dxa"/>
          </w:tcPr>
          <w:p w:rsidR="00EA3D7E" w:rsidRDefault="003D0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Саратов ул. Пугачева 96</w:t>
            </w:r>
          </w:p>
        </w:tc>
        <w:tc>
          <w:tcPr>
            <w:tcW w:w="1422" w:type="dxa"/>
          </w:tcPr>
          <w:p w:rsidR="00EA3D7E" w:rsidRDefault="003D0BCF">
            <w:pPr>
              <w:pStyle w:val="a6"/>
              <w:jc w:val="center"/>
            </w:pPr>
            <w:r>
              <w:t>17</w:t>
            </w:r>
          </w:p>
        </w:tc>
      </w:tr>
      <w:tr w:rsidR="00EA3D7E">
        <w:trPr>
          <w:jc w:val="center"/>
        </w:trPr>
        <w:tc>
          <w:tcPr>
            <w:tcW w:w="908" w:type="dxa"/>
          </w:tcPr>
          <w:p w:rsidR="00EA3D7E" w:rsidRDefault="003D0BCF">
            <w:pPr>
              <w:pStyle w:val="a6"/>
              <w:jc w:val="center"/>
            </w:pPr>
            <w:r>
              <w:t>5</w:t>
            </w:r>
          </w:p>
        </w:tc>
        <w:tc>
          <w:tcPr>
            <w:tcW w:w="1574" w:type="dxa"/>
          </w:tcPr>
          <w:p w:rsidR="00EA3D7E" w:rsidRDefault="003D0BCF">
            <w:pPr>
              <w:pStyle w:val="a6"/>
            </w:pPr>
            <w:r>
              <w:t>05.03.2020</w:t>
            </w:r>
          </w:p>
        </w:tc>
        <w:tc>
          <w:tcPr>
            <w:tcW w:w="2894" w:type="dxa"/>
          </w:tcPr>
          <w:p w:rsidR="00EA3D7E" w:rsidRDefault="003D0BCF">
            <w:pPr>
              <w:pStyle w:val="a6"/>
            </w:pPr>
            <w:r>
              <w:t>Благотворительный проект «Веселый коридор» начало</w:t>
            </w:r>
          </w:p>
        </w:tc>
        <w:tc>
          <w:tcPr>
            <w:tcW w:w="3141" w:type="dxa"/>
          </w:tcPr>
          <w:p w:rsidR="00EA3D7E" w:rsidRDefault="003D0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Саратовская городская </w:t>
            </w:r>
            <w:proofErr w:type="gramStart"/>
            <w:r>
              <w:rPr>
                <w:rFonts w:ascii="Times New Roman" w:hAnsi="Times New Roman"/>
              </w:rPr>
              <w:t xml:space="preserve">детская </w:t>
            </w:r>
            <w:r>
              <w:rPr>
                <w:rFonts w:ascii="Times New Roman" w:hAnsi="Times New Roman"/>
              </w:rPr>
              <w:t xml:space="preserve"> поликлиника</w:t>
            </w:r>
            <w:proofErr w:type="gramEnd"/>
            <w:r>
              <w:rPr>
                <w:rFonts w:ascii="Times New Roman" w:hAnsi="Times New Roman"/>
              </w:rPr>
              <w:t xml:space="preserve"> №2</w:t>
            </w:r>
          </w:p>
        </w:tc>
        <w:tc>
          <w:tcPr>
            <w:tcW w:w="1422" w:type="dxa"/>
          </w:tcPr>
          <w:p w:rsidR="00EA3D7E" w:rsidRDefault="003D0BCF">
            <w:pPr>
              <w:pStyle w:val="a6"/>
              <w:jc w:val="center"/>
            </w:pPr>
            <w:r>
              <w:t>18</w:t>
            </w:r>
          </w:p>
        </w:tc>
      </w:tr>
      <w:tr w:rsidR="00EA3D7E">
        <w:trPr>
          <w:jc w:val="center"/>
        </w:trPr>
        <w:tc>
          <w:tcPr>
            <w:tcW w:w="908" w:type="dxa"/>
          </w:tcPr>
          <w:p w:rsidR="00EA3D7E" w:rsidRDefault="003D0BCF">
            <w:pPr>
              <w:pStyle w:val="a6"/>
              <w:jc w:val="center"/>
            </w:pPr>
            <w:r>
              <w:t>6</w:t>
            </w:r>
          </w:p>
        </w:tc>
        <w:tc>
          <w:tcPr>
            <w:tcW w:w="1574" w:type="dxa"/>
          </w:tcPr>
          <w:p w:rsidR="00EA3D7E" w:rsidRDefault="003D0BCF">
            <w:pPr>
              <w:pStyle w:val="a6"/>
            </w:pPr>
            <w:r>
              <w:t>10.03.2020</w:t>
            </w:r>
          </w:p>
        </w:tc>
        <w:tc>
          <w:tcPr>
            <w:tcW w:w="2894" w:type="dxa"/>
          </w:tcPr>
          <w:p w:rsidR="00EA3D7E" w:rsidRDefault="003D0BCF">
            <w:pPr>
              <w:pStyle w:val="a6"/>
            </w:pPr>
            <w:r>
              <w:t xml:space="preserve">Благотворительная </w:t>
            </w:r>
            <w:proofErr w:type="gramStart"/>
            <w:r>
              <w:t>акция  «</w:t>
            </w:r>
            <w:proofErr w:type="gramEnd"/>
            <w:r>
              <w:t>Фотостудия»</w:t>
            </w:r>
          </w:p>
        </w:tc>
        <w:tc>
          <w:tcPr>
            <w:tcW w:w="3141" w:type="dxa"/>
          </w:tcPr>
          <w:p w:rsidR="00EA3D7E" w:rsidRDefault="003D0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Московская дом 42</w:t>
            </w:r>
          </w:p>
        </w:tc>
        <w:tc>
          <w:tcPr>
            <w:tcW w:w="1422" w:type="dxa"/>
          </w:tcPr>
          <w:p w:rsidR="00EA3D7E" w:rsidRDefault="003D0BCF">
            <w:pPr>
              <w:pStyle w:val="a6"/>
              <w:jc w:val="center"/>
            </w:pPr>
            <w:r>
              <w:t>8</w:t>
            </w:r>
          </w:p>
        </w:tc>
      </w:tr>
      <w:tr w:rsidR="00EA3D7E">
        <w:trPr>
          <w:jc w:val="center"/>
        </w:trPr>
        <w:tc>
          <w:tcPr>
            <w:tcW w:w="908" w:type="dxa"/>
          </w:tcPr>
          <w:p w:rsidR="00EA3D7E" w:rsidRDefault="003D0BCF">
            <w:pPr>
              <w:pStyle w:val="a6"/>
              <w:jc w:val="center"/>
            </w:pPr>
            <w:r>
              <w:t>7</w:t>
            </w:r>
          </w:p>
        </w:tc>
        <w:tc>
          <w:tcPr>
            <w:tcW w:w="1574" w:type="dxa"/>
          </w:tcPr>
          <w:p w:rsidR="00EA3D7E" w:rsidRDefault="003D0BCF">
            <w:pPr>
              <w:pStyle w:val="a6"/>
            </w:pPr>
            <w:r>
              <w:t>06.03.2020</w:t>
            </w:r>
          </w:p>
        </w:tc>
        <w:tc>
          <w:tcPr>
            <w:tcW w:w="2894" w:type="dxa"/>
          </w:tcPr>
          <w:p w:rsidR="00EA3D7E" w:rsidRDefault="003D0BCF">
            <w:pPr>
              <w:pStyle w:val="a6"/>
            </w:pPr>
            <w:r>
              <w:t xml:space="preserve">Благотворительное мероприятие «Радость общения» </w:t>
            </w:r>
          </w:p>
        </w:tc>
        <w:tc>
          <w:tcPr>
            <w:tcW w:w="3141" w:type="dxa"/>
          </w:tcPr>
          <w:p w:rsidR="00EA3D7E" w:rsidRDefault="003D0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Энгельс, Ул. Калинина, д.34</w:t>
            </w:r>
          </w:p>
        </w:tc>
        <w:tc>
          <w:tcPr>
            <w:tcW w:w="1422" w:type="dxa"/>
          </w:tcPr>
          <w:p w:rsidR="00EA3D7E" w:rsidRDefault="003D0BCF">
            <w:pPr>
              <w:pStyle w:val="a6"/>
              <w:jc w:val="center"/>
            </w:pPr>
            <w:r>
              <w:t>22</w:t>
            </w:r>
          </w:p>
        </w:tc>
      </w:tr>
      <w:tr w:rsidR="00EA3D7E">
        <w:trPr>
          <w:jc w:val="center"/>
        </w:trPr>
        <w:tc>
          <w:tcPr>
            <w:tcW w:w="908" w:type="dxa"/>
          </w:tcPr>
          <w:p w:rsidR="00EA3D7E" w:rsidRDefault="003D0BCF">
            <w:pPr>
              <w:pStyle w:val="a6"/>
              <w:jc w:val="center"/>
            </w:pPr>
            <w:r>
              <w:t>8</w:t>
            </w:r>
          </w:p>
        </w:tc>
        <w:tc>
          <w:tcPr>
            <w:tcW w:w="1574" w:type="dxa"/>
          </w:tcPr>
          <w:p w:rsidR="00EA3D7E" w:rsidRDefault="003D0BCF">
            <w:pPr>
              <w:pStyle w:val="a6"/>
            </w:pPr>
            <w:r>
              <w:t>11.06.2020</w:t>
            </w:r>
          </w:p>
        </w:tc>
        <w:tc>
          <w:tcPr>
            <w:tcW w:w="2894" w:type="dxa"/>
          </w:tcPr>
          <w:p w:rsidR="00EA3D7E" w:rsidRDefault="003D0BCF">
            <w:pPr>
              <w:pStyle w:val="a6"/>
            </w:pPr>
            <w:r>
              <w:t>Благотворительная акция «Здравствуй, малыш»</w:t>
            </w:r>
          </w:p>
          <w:p w:rsidR="00EA3D7E" w:rsidRDefault="00EA3D7E">
            <w:pPr>
              <w:pStyle w:val="a6"/>
            </w:pPr>
          </w:p>
        </w:tc>
        <w:tc>
          <w:tcPr>
            <w:tcW w:w="3141" w:type="dxa"/>
          </w:tcPr>
          <w:p w:rsidR="00EA3D7E" w:rsidRDefault="003D0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Специализированный дом ребенка</w:t>
            </w:r>
          </w:p>
        </w:tc>
        <w:tc>
          <w:tcPr>
            <w:tcW w:w="1422" w:type="dxa"/>
          </w:tcPr>
          <w:p w:rsidR="00EA3D7E" w:rsidRDefault="00EA3D7E">
            <w:pPr>
              <w:pStyle w:val="a6"/>
              <w:jc w:val="center"/>
            </w:pPr>
          </w:p>
        </w:tc>
      </w:tr>
      <w:tr w:rsidR="00EA3D7E">
        <w:trPr>
          <w:jc w:val="center"/>
        </w:trPr>
        <w:tc>
          <w:tcPr>
            <w:tcW w:w="908" w:type="dxa"/>
          </w:tcPr>
          <w:p w:rsidR="00EA3D7E" w:rsidRDefault="003D0BCF">
            <w:pPr>
              <w:pStyle w:val="a6"/>
              <w:jc w:val="center"/>
            </w:pPr>
            <w:r>
              <w:t>10</w:t>
            </w:r>
          </w:p>
        </w:tc>
        <w:tc>
          <w:tcPr>
            <w:tcW w:w="1574" w:type="dxa"/>
          </w:tcPr>
          <w:p w:rsidR="00EA3D7E" w:rsidRDefault="003D0BCF">
            <w:pPr>
              <w:pStyle w:val="a6"/>
            </w:pPr>
            <w:r>
              <w:t>17.06.2020</w:t>
            </w:r>
          </w:p>
        </w:tc>
        <w:tc>
          <w:tcPr>
            <w:tcW w:w="2894" w:type="dxa"/>
          </w:tcPr>
          <w:p w:rsidR="00EA3D7E" w:rsidRDefault="003D0BCF">
            <w:pPr>
              <w:pStyle w:val="a6"/>
            </w:pPr>
            <w:r>
              <w:t xml:space="preserve">Благотворительная акция «День </w:t>
            </w:r>
            <w:proofErr w:type="gramStart"/>
            <w:r>
              <w:t>рождения»-</w:t>
            </w:r>
            <w:proofErr w:type="gramEnd"/>
            <w:r>
              <w:t>дети весны</w:t>
            </w:r>
          </w:p>
        </w:tc>
        <w:tc>
          <w:tcPr>
            <w:tcW w:w="3141" w:type="dxa"/>
          </w:tcPr>
          <w:p w:rsidR="00EA3D7E" w:rsidRDefault="003D0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адресам малоимущих семей с детьми</w:t>
            </w:r>
          </w:p>
        </w:tc>
        <w:tc>
          <w:tcPr>
            <w:tcW w:w="1422" w:type="dxa"/>
          </w:tcPr>
          <w:p w:rsidR="00EA3D7E" w:rsidRDefault="003D0BCF">
            <w:pPr>
              <w:pStyle w:val="a6"/>
              <w:jc w:val="center"/>
            </w:pPr>
            <w:r>
              <w:t>8</w:t>
            </w:r>
          </w:p>
        </w:tc>
      </w:tr>
      <w:tr w:rsidR="00EA3D7E">
        <w:trPr>
          <w:jc w:val="center"/>
        </w:trPr>
        <w:tc>
          <w:tcPr>
            <w:tcW w:w="908" w:type="dxa"/>
          </w:tcPr>
          <w:p w:rsidR="00EA3D7E" w:rsidRDefault="003D0BCF">
            <w:pPr>
              <w:pStyle w:val="a6"/>
              <w:jc w:val="center"/>
            </w:pPr>
            <w:r>
              <w:t>11</w:t>
            </w:r>
          </w:p>
        </w:tc>
        <w:tc>
          <w:tcPr>
            <w:tcW w:w="1574" w:type="dxa"/>
          </w:tcPr>
          <w:p w:rsidR="00EA3D7E" w:rsidRDefault="003D0BCF">
            <w:pPr>
              <w:pStyle w:val="a6"/>
            </w:pPr>
            <w:r>
              <w:t>08.07.2020</w:t>
            </w:r>
          </w:p>
        </w:tc>
        <w:tc>
          <w:tcPr>
            <w:tcW w:w="2894" w:type="dxa"/>
          </w:tcPr>
          <w:p w:rsidR="00EA3D7E" w:rsidRDefault="003D0BCF">
            <w:pPr>
              <w:pStyle w:val="a6"/>
            </w:pPr>
            <w:r>
              <w:t xml:space="preserve">Благотворительная акция «Красота спасет </w:t>
            </w:r>
            <w:proofErr w:type="gramStart"/>
            <w:r>
              <w:t>мир»(</w:t>
            </w:r>
            <w:proofErr w:type="gramEnd"/>
            <w:r>
              <w:t>стрижка и маникюр пожилых подопечных)</w:t>
            </w:r>
          </w:p>
        </w:tc>
        <w:tc>
          <w:tcPr>
            <w:tcW w:w="3141" w:type="dxa"/>
          </w:tcPr>
          <w:p w:rsidR="00EA3D7E" w:rsidRDefault="003D0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адресам подопечных </w:t>
            </w:r>
          </w:p>
        </w:tc>
        <w:tc>
          <w:tcPr>
            <w:tcW w:w="1422" w:type="dxa"/>
          </w:tcPr>
          <w:p w:rsidR="00EA3D7E" w:rsidRDefault="003D0BCF">
            <w:pPr>
              <w:pStyle w:val="a6"/>
              <w:jc w:val="center"/>
            </w:pPr>
            <w:r>
              <w:t>9</w:t>
            </w:r>
          </w:p>
        </w:tc>
      </w:tr>
      <w:tr w:rsidR="00EA3D7E">
        <w:trPr>
          <w:jc w:val="center"/>
        </w:trPr>
        <w:tc>
          <w:tcPr>
            <w:tcW w:w="908" w:type="dxa"/>
          </w:tcPr>
          <w:p w:rsidR="00EA3D7E" w:rsidRDefault="003D0BCF">
            <w:pPr>
              <w:pStyle w:val="a6"/>
              <w:jc w:val="center"/>
            </w:pPr>
            <w:r>
              <w:lastRenderedPageBreak/>
              <w:t>12</w:t>
            </w:r>
          </w:p>
        </w:tc>
        <w:tc>
          <w:tcPr>
            <w:tcW w:w="1574" w:type="dxa"/>
          </w:tcPr>
          <w:p w:rsidR="00EA3D7E" w:rsidRDefault="003D0BCF">
            <w:pPr>
              <w:pStyle w:val="a6"/>
            </w:pPr>
            <w:r>
              <w:t>08.08.2020</w:t>
            </w:r>
          </w:p>
        </w:tc>
        <w:tc>
          <w:tcPr>
            <w:tcW w:w="2894" w:type="dxa"/>
          </w:tcPr>
          <w:p w:rsidR="00EA3D7E" w:rsidRDefault="003D0BCF">
            <w:pPr>
              <w:pStyle w:val="a6"/>
            </w:pPr>
            <w:r>
              <w:t>Благотворительная акция «День рождения- Весенние люди</w:t>
            </w:r>
          </w:p>
        </w:tc>
        <w:tc>
          <w:tcPr>
            <w:tcW w:w="3141" w:type="dxa"/>
          </w:tcPr>
          <w:p w:rsidR="00EA3D7E" w:rsidRDefault="003D0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адресам подопечных</w:t>
            </w:r>
          </w:p>
        </w:tc>
        <w:tc>
          <w:tcPr>
            <w:tcW w:w="1422" w:type="dxa"/>
          </w:tcPr>
          <w:p w:rsidR="00EA3D7E" w:rsidRDefault="003D0BCF">
            <w:pPr>
              <w:pStyle w:val="a6"/>
              <w:jc w:val="center"/>
            </w:pPr>
            <w:r>
              <w:t>15</w:t>
            </w:r>
          </w:p>
        </w:tc>
      </w:tr>
      <w:tr w:rsidR="00EA3D7E">
        <w:trPr>
          <w:jc w:val="center"/>
        </w:trPr>
        <w:tc>
          <w:tcPr>
            <w:tcW w:w="908" w:type="dxa"/>
          </w:tcPr>
          <w:p w:rsidR="00EA3D7E" w:rsidRDefault="003D0BCF">
            <w:pPr>
              <w:pStyle w:val="a6"/>
              <w:jc w:val="center"/>
            </w:pPr>
            <w:r>
              <w:t>13</w:t>
            </w:r>
          </w:p>
        </w:tc>
        <w:tc>
          <w:tcPr>
            <w:tcW w:w="1574" w:type="dxa"/>
          </w:tcPr>
          <w:p w:rsidR="00EA3D7E" w:rsidRDefault="003D0BCF">
            <w:pPr>
              <w:pStyle w:val="a6"/>
            </w:pPr>
            <w:r>
              <w:t>04.08.2020</w:t>
            </w:r>
          </w:p>
        </w:tc>
        <w:tc>
          <w:tcPr>
            <w:tcW w:w="2894" w:type="dxa"/>
          </w:tcPr>
          <w:p w:rsidR="00EA3D7E" w:rsidRDefault="003D0BCF">
            <w:pPr>
              <w:pStyle w:val="a6"/>
            </w:pPr>
            <w:r>
              <w:t>Благотворительная акция «Дари тепло» передача нуждающимся, одежды и обуви б/у</w:t>
            </w:r>
          </w:p>
        </w:tc>
        <w:tc>
          <w:tcPr>
            <w:tcW w:w="3141" w:type="dxa"/>
          </w:tcPr>
          <w:p w:rsidR="00EA3D7E" w:rsidRDefault="003D0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Астраханская  д.</w:t>
            </w:r>
            <w:proofErr w:type="gramEnd"/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422" w:type="dxa"/>
          </w:tcPr>
          <w:p w:rsidR="00EA3D7E" w:rsidRDefault="003D0BCF">
            <w:pPr>
              <w:pStyle w:val="a6"/>
              <w:jc w:val="center"/>
            </w:pPr>
            <w:r>
              <w:t>54</w:t>
            </w:r>
          </w:p>
        </w:tc>
      </w:tr>
      <w:tr w:rsidR="00EA3D7E">
        <w:trPr>
          <w:jc w:val="center"/>
        </w:trPr>
        <w:tc>
          <w:tcPr>
            <w:tcW w:w="908" w:type="dxa"/>
          </w:tcPr>
          <w:p w:rsidR="00EA3D7E" w:rsidRDefault="003D0BCF">
            <w:pPr>
              <w:pStyle w:val="a6"/>
              <w:jc w:val="center"/>
            </w:pPr>
            <w:r>
              <w:t>14</w:t>
            </w:r>
          </w:p>
        </w:tc>
        <w:tc>
          <w:tcPr>
            <w:tcW w:w="1574" w:type="dxa"/>
          </w:tcPr>
          <w:p w:rsidR="00EA3D7E" w:rsidRDefault="003D0BCF">
            <w:pPr>
              <w:pStyle w:val="a6"/>
            </w:pPr>
            <w:r>
              <w:t>02.09.2019</w:t>
            </w:r>
          </w:p>
        </w:tc>
        <w:tc>
          <w:tcPr>
            <w:tcW w:w="2894" w:type="dxa"/>
          </w:tcPr>
          <w:p w:rsidR="00EA3D7E" w:rsidRDefault="003D0BCF">
            <w:pPr>
              <w:pStyle w:val="a6"/>
            </w:pPr>
            <w:r>
              <w:t>Благотворительная акция «День знаний»</w:t>
            </w:r>
          </w:p>
        </w:tc>
        <w:tc>
          <w:tcPr>
            <w:tcW w:w="3141" w:type="dxa"/>
          </w:tcPr>
          <w:p w:rsidR="00EA3D7E" w:rsidRDefault="003D0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Астраханская  д.</w:t>
            </w:r>
            <w:proofErr w:type="gramEnd"/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422" w:type="dxa"/>
          </w:tcPr>
          <w:p w:rsidR="00EA3D7E" w:rsidRDefault="003D0BCF">
            <w:pPr>
              <w:pStyle w:val="a6"/>
              <w:jc w:val="center"/>
            </w:pPr>
            <w:r>
              <w:t>30</w:t>
            </w:r>
          </w:p>
        </w:tc>
      </w:tr>
      <w:tr w:rsidR="00EA3D7E">
        <w:trPr>
          <w:jc w:val="center"/>
        </w:trPr>
        <w:tc>
          <w:tcPr>
            <w:tcW w:w="908" w:type="dxa"/>
          </w:tcPr>
          <w:p w:rsidR="00EA3D7E" w:rsidRDefault="003D0BCF">
            <w:pPr>
              <w:pStyle w:val="a6"/>
              <w:jc w:val="center"/>
            </w:pPr>
            <w:r>
              <w:t>15</w:t>
            </w:r>
          </w:p>
        </w:tc>
        <w:tc>
          <w:tcPr>
            <w:tcW w:w="1574" w:type="dxa"/>
          </w:tcPr>
          <w:p w:rsidR="00EA3D7E" w:rsidRDefault="003D0BCF">
            <w:pPr>
              <w:pStyle w:val="a6"/>
            </w:pPr>
            <w:r>
              <w:t>18.09-20.09.2020</w:t>
            </w:r>
          </w:p>
        </w:tc>
        <w:tc>
          <w:tcPr>
            <w:tcW w:w="2894" w:type="dxa"/>
          </w:tcPr>
          <w:p w:rsidR="00EA3D7E" w:rsidRDefault="003D0BCF">
            <w:pPr>
              <w:pStyle w:val="a6"/>
            </w:pPr>
            <w:r>
              <w:t xml:space="preserve">Благотворительное мероприятие «Радость </w:t>
            </w:r>
            <w:proofErr w:type="gramStart"/>
            <w:r>
              <w:t>общения»  поездка</w:t>
            </w:r>
            <w:proofErr w:type="gramEnd"/>
            <w:r>
              <w:t xml:space="preserve"> по Святым местам</w:t>
            </w:r>
          </w:p>
        </w:tc>
        <w:tc>
          <w:tcPr>
            <w:tcW w:w="3141" w:type="dxa"/>
          </w:tcPr>
          <w:p w:rsidR="00EA3D7E" w:rsidRDefault="003D0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Дивеево, автобусный тур</w:t>
            </w:r>
          </w:p>
        </w:tc>
        <w:tc>
          <w:tcPr>
            <w:tcW w:w="1422" w:type="dxa"/>
          </w:tcPr>
          <w:p w:rsidR="00EA3D7E" w:rsidRDefault="003D0BCF">
            <w:pPr>
              <w:pStyle w:val="a6"/>
              <w:jc w:val="center"/>
            </w:pPr>
            <w:r>
              <w:t>40</w:t>
            </w:r>
          </w:p>
        </w:tc>
      </w:tr>
      <w:tr w:rsidR="00EA3D7E">
        <w:trPr>
          <w:jc w:val="center"/>
        </w:trPr>
        <w:tc>
          <w:tcPr>
            <w:tcW w:w="908" w:type="dxa"/>
          </w:tcPr>
          <w:p w:rsidR="00EA3D7E" w:rsidRDefault="003D0BCF">
            <w:pPr>
              <w:pStyle w:val="a6"/>
              <w:jc w:val="center"/>
            </w:pPr>
            <w:r>
              <w:t>16</w:t>
            </w:r>
          </w:p>
        </w:tc>
        <w:tc>
          <w:tcPr>
            <w:tcW w:w="1574" w:type="dxa"/>
          </w:tcPr>
          <w:p w:rsidR="00EA3D7E" w:rsidRDefault="003D0BCF">
            <w:pPr>
              <w:pStyle w:val="a6"/>
            </w:pPr>
            <w:r>
              <w:t>01.10.20</w:t>
            </w:r>
          </w:p>
        </w:tc>
        <w:tc>
          <w:tcPr>
            <w:tcW w:w="2894" w:type="dxa"/>
          </w:tcPr>
          <w:p w:rsidR="00EA3D7E" w:rsidRDefault="003D0BCF">
            <w:pPr>
              <w:pStyle w:val="a6"/>
            </w:pPr>
            <w:r>
              <w:t>Благотворительное мероприятие «День пожилого человека»</w:t>
            </w:r>
          </w:p>
        </w:tc>
        <w:tc>
          <w:tcPr>
            <w:tcW w:w="3141" w:type="dxa"/>
          </w:tcPr>
          <w:p w:rsidR="00EA3D7E" w:rsidRDefault="003D0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адресам подопечных</w:t>
            </w:r>
          </w:p>
        </w:tc>
        <w:tc>
          <w:tcPr>
            <w:tcW w:w="1422" w:type="dxa"/>
          </w:tcPr>
          <w:p w:rsidR="00EA3D7E" w:rsidRDefault="003D0BCF">
            <w:pPr>
              <w:pStyle w:val="a6"/>
              <w:jc w:val="center"/>
            </w:pPr>
            <w:r>
              <w:t>80</w:t>
            </w:r>
          </w:p>
        </w:tc>
      </w:tr>
      <w:tr w:rsidR="00EA3D7E">
        <w:trPr>
          <w:jc w:val="center"/>
        </w:trPr>
        <w:tc>
          <w:tcPr>
            <w:tcW w:w="908" w:type="dxa"/>
          </w:tcPr>
          <w:p w:rsidR="00EA3D7E" w:rsidRDefault="003D0BCF">
            <w:pPr>
              <w:pStyle w:val="a6"/>
              <w:jc w:val="center"/>
            </w:pPr>
            <w:r>
              <w:t>17</w:t>
            </w:r>
          </w:p>
        </w:tc>
        <w:tc>
          <w:tcPr>
            <w:tcW w:w="1574" w:type="dxa"/>
          </w:tcPr>
          <w:p w:rsidR="00EA3D7E" w:rsidRDefault="003D0BCF">
            <w:pPr>
              <w:pStyle w:val="a6"/>
            </w:pPr>
            <w:r>
              <w:t>02.10.2020</w:t>
            </w:r>
          </w:p>
        </w:tc>
        <w:tc>
          <w:tcPr>
            <w:tcW w:w="2894" w:type="dxa"/>
          </w:tcPr>
          <w:p w:rsidR="00EA3D7E" w:rsidRDefault="003D0BCF">
            <w:pPr>
              <w:pStyle w:val="a6"/>
            </w:pPr>
            <w:r>
              <w:t xml:space="preserve">Благотворительная акция День </w:t>
            </w:r>
            <w:proofErr w:type="gramStart"/>
            <w:r>
              <w:t>рождения  «</w:t>
            </w:r>
            <w:proofErr w:type="gramEnd"/>
            <w:r>
              <w:t>Дети лета»</w:t>
            </w:r>
          </w:p>
        </w:tc>
        <w:tc>
          <w:tcPr>
            <w:tcW w:w="3141" w:type="dxa"/>
          </w:tcPr>
          <w:p w:rsidR="00EA3D7E" w:rsidRDefault="003D0BCF">
            <w:pPr>
              <w:pStyle w:val="a6"/>
            </w:pPr>
            <w:r>
              <w:t>По адресам малоимущих семей с детьми</w:t>
            </w:r>
          </w:p>
        </w:tc>
        <w:tc>
          <w:tcPr>
            <w:tcW w:w="1422" w:type="dxa"/>
          </w:tcPr>
          <w:p w:rsidR="00EA3D7E" w:rsidRDefault="003D0BCF">
            <w:pPr>
              <w:pStyle w:val="a6"/>
              <w:jc w:val="center"/>
            </w:pPr>
            <w:r>
              <w:t>10</w:t>
            </w:r>
          </w:p>
        </w:tc>
      </w:tr>
      <w:tr w:rsidR="00EA3D7E">
        <w:trPr>
          <w:jc w:val="center"/>
        </w:trPr>
        <w:tc>
          <w:tcPr>
            <w:tcW w:w="908" w:type="dxa"/>
          </w:tcPr>
          <w:p w:rsidR="00EA3D7E" w:rsidRDefault="003D0BCF">
            <w:pPr>
              <w:pStyle w:val="a6"/>
              <w:jc w:val="center"/>
            </w:pPr>
            <w:r>
              <w:t>18</w:t>
            </w:r>
          </w:p>
        </w:tc>
        <w:tc>
          <w:tcPr>
            <w:tcW w:w="1574" w:type="dxa"/>
          </w:tcPr>
          <w:p w:rsidR="00EA3D7E" w:rsidRDefault="003D0BCF">
            <w:pPr>
              <w:pStyle w:val="a6"/>
            </w:pPr>
            <w:r>
              <w:t>04.12.2020</w:t>
            </w:r>
          </w:p>
        </w:tc>
        <w:tc>
          <w:tcPr>
            <w:tcW w:w="2894" w:type="dxa"/>
          </w:tcPr>
          <w:p w:rsidR="00EA3D7E" w:rsidRDefault="003D0BCF">
            <w:pPr>
              <w:pStyle w:val="a6"/>
            </w:pPr>
            <w:r>
              <w:t>Благотворительная акция «Красота спасет мир» (стрижка и маникюр пожилых подопечных)</w:t>
            </w:r>
          </w:p>
        </w:tc>
        <w:tc>
          <w:tcPr>
            <w:tcW w:w="3141" w:type="dxa"/>
          </w:tcPr>
          <w:p w:rsidR="00EA3D7E" w:rsidRDefault="003D0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адресам подопечных </w:t>
            </w:r>
          </w:p>
        </w:tc>
        <w:tc>
          <w:tcPr>
            <w:tcW w:w="1422" w:type="dxa"/>
          </w:tcPr>
          <w:p w:rsidR="00EA3D7E" w:rsidRDefault="003D0BCF">
            <w:pPr>
              <w:pStyle w:val="a6"/>
              <w:jc w:val="center"/>
            </w:pPr>
            <w:r>
              <w:t>9</w:t>
            </w:r>
          </w:p>
        </w:tc>
      </w:tr>
      <w:tr w:rsidR="00EA3D7E">
        <w:trPr>
          <w:jc w:val="center"/>
        </w:trPr>
        <w:tc>
          <w:tcPr>
            <w:tcW w:w="908" w:type="dxa"/>
          </w:tcPr>
          <w:p w:rsidR="00EA3D7E" w:rsidRDefault="003D0BCF">
            <w:pPr>
              <w:pStyle w:val="a6"/>
              <w:jc w:val="center"/>
            </w:pPr>
            <w:r>
              <w:t>19</w:t>
            </w:r>
          </w:p>
        </w:tc>
        <w:tc>
          <w:tcPr>
            <w:tcW w:w="1574" w:type="dxa"/>
          </w:tcPr>
          <w:p w:rsidR="00EA3D7E" w:rsidRDefault="003D0BCF">
            <w:pPr>
              <w:pStyle w:val="a6"/>
            </w:pPr>
            <w:r>
              <w:t>09.12.2020</w:t>
            </w:r>
          </w:p>
        </w:tc>
        <w:tc>
          <w:tcPr>
            <w:tcW w:w="2894" w:type="dxa"/>
          </w:tcPr>
          <w:p w:rsidR="00EA3D7E" w:rsidRDefault="003D0BCF">
            <w:pPr>
              <w:pStyle w:val="a6"/>
            </w:pPr>
            <w:r>
              <w:t>Благотворительная акция «Здравствуй, малыш»</w:t>
            </w:r>
          </w:p>
          <w:p w:rsidR="00EA3D7E" w:rsidRDefault="00EA3D7E">
            <w:pPr>
              <w:pStyle w:val="a6"/>
            </w:pPr>
          </w:p>
        </w:tc>
        <w:tc>
          <w:tcPr>
            <w:tcW w:w="3141" w:type="dxa"/>
          </w:tcPr>
          <w:p w:rsidR="00EA3D7E" w:rsidRDefault="003D0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Специализированный дом ребенка</w:t>
            </w:r>
          </w:p>
        </w:tc>
        <w:tc>
          <w:tcPr>
            <w:tcW w:w="1422" w:type="dxa"/>
          </w:tcPr>
          <w:p w:rsidR="00EA3D7E" w:rsidRDefault="00EA3D7E">
            <w:pPr>
              <w:pStyle w:val="a6"/>
              <w:jc w:val="center"/>
            </w:pPr>
          </w:p>
        </w:tc>
      </w:tr>
      <w:tr w:rsidR="00EA3D7E">
        <w:trPr>
          <w:jc w:val="center"/>
        </w:trPr>
        <w:tc>
          <w:tcPr>
            <w:tcW w:w="908" w:type="dxa"/>
          </w:tcPr>
          <w:p w:rsidR="00EA3D7E" w:rsidRDefault="003D0BCF">
            <w:pPr>
              <w:pStyle w:val="a6"/>
              <w:jc w:val="center"/>
            </w:pPr>
            <w:r>
              <w:t>20</w:t>
            </w:r>
          </w:p>
        </w:tc>
        <w:tc>
          <w:tcPr>
            <w:tcW w:w="1574" w:type="dxa"/>
          </w:tcPr>
          <w:p w:rsidR="00EA3D7E" w:rsidRDefault="003D0BCF">
            <w:pPr>
              <w:pStyle w:val="a6"/>
            </w:pPr>
            <w:r>
              <w:t>29.12.2019</w:t>
            </w:r>
          </w:p>
        </w:tc>
        <w:tc>
          <w:tcPr>
            <w:tcW w:w="2894" w:type="dxa"/>
          </w:tcPr>
          <w:p w:rsidR="00EA3D7E" w:rsidRDefault="003D0BCF">
            <w:pPr>
              <w:pStyle w:val="a6"/>
            </w:pPr>
            <w:r>
              <w:t xml:space="preserve">Благотворительная акция «День рождения –дети и </w:t>
            </w:r>
            <w:proofErr w:type="gramStart"/>
            <w:r>
              <w:t>пожилые  осени</w:t>
            </w:r>
            <w:proofErr w:type="gramEnd"/>
            <w:r>
              <w:t>» и «Дед Мороз едет в гости»</w:t>
            </w:r>
          </w:p>
        </w:tc>
        <w:tc>
          <w:tcPr>
            <w:tcW w:w="3141" w:type="dxa"/>
          </w:tcPr>
          <w:p w:rsidR="00EA3D7E" w:rsidRDefault="003D0BCF">
            <w:pPr>
              <w:pStyle w:val="a6"/>
            </w:pPr>
            <w:r>
              <w:t xml:space="preserve">Г. Саратов ул. Пугачева 96 и по адресам малоимущих семей с </w:t>
            </w:r>
            <w:r>
              <w:t>детьми и подопечных</w:t>
            </w:r>
          </w:p>
        </w:tc>
        <w:tc>
          <w:tcPr>
            <w:tcW w:w="1422" w:type="dxa"/>
          </w:tcPr>
          <w:p w:rsidR="00EA3D7E" w:rsidRDefault="003D0BCF">
            <w:pPr>
              <w:pStyle w:val="a6"/>
              <w:jc w:val="center"/>
            </w:pPr>
            <w:r>
              <w:t>90</w:t>
            </w:r>
          </w:p>
        </w:tc>
      </w:tr>
      <w:tr w:rsidR="00EA3D7E">
        <w:trPr>
          <w:jc w:val="center"/>
        </w:trPr>
        <w:tc>
          <w:tcPr>
            <w:tcW w:w="908" w:type="dxa"/>
          </w:tcPr>
          <w:p w:rsidR="00EA3D7E" w:rsidRDefault="00EA3D7E">
            <w:pPr>
              <w:pStyle w:val="a6"/>
              <w:rPr>
                <w:b/>
              </w:rPr>
            </w:pPr>
          </w:p>
        </w:tc>
        <w:tc>
          <w:tcPr>
            <w:tcW w:w="1574" w:type="dxa"/>
          </w:tcPr>
          <w:p w:rsidR="00EA3D7E" w:rsidRDefault="00EA3D7E">
            <w:pPr>
              <w:pStyle w:val="a6"/>
              <w:rPr>
                <w:b/>
              </w:rPr>
            </w:pPr>
          </w:p>
        </w:tc>
        <w:tc>
          <w:tcPr>
            <w:tcW w:w="2894" w:type="dxa"/>
          </w:tcPr>
          <w:p w:rsidR="00EA3D7E" w:rsidRDefault="003D0BCF">
            <w:pPr>
              <w:pStyle w:val="a6"/>
              <w:rPr>
                <w:b/>
              </w:rPr>
            </w:pPr>
            <w:r>
              <w:rPr>
                <w:b/>
              </w:rPr>
              <w:t>ИТОГО участников</w:t>
            </w:r>
          </w:p>
        </w:tc>
        <w:tc>
          <w:tcPr>
            <w:tcW w:w="3141" w:type="dxa"/>
          </w:tcPr>
          <w:p w:rsidR="00EA3D7E" w:rsidRDefault="00EA3D7E">
            <w:pPr>
              <w:pStyle w:val="a6"/>
              <w:rPr>
                <w:b/>
              </w:rPr>
            </w:pPr>
          </w:p>
        </w:tc>
        <w:tc>
          <w:tcPr>
            <w:tcW w:w="1422" w:type="dxa"/>
          </w:tcPr>
          <w:p w:rsidR="00EA3D7E" w:rsidRDefault="003D0BC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461</w:t>
            </w:r>
          </w:p>
        </w:tc>
      </w:tr>
    </w:tbl>
    <w:p w:rsidR="00EA3D7E" w:rsidRDefault="00EA3D7E">
      <w:pPr>
        <w:pStyle w:val="a6"/>
        <w:rPr>
          <w:sz w:val="24"/>
        </w:rPr>
      </w:pPr>
    </w:p>
    <w:p w:rsidR="00EA3D7E" w:rsidRDefault="003D0BCF">
      <w:pPr>
        <w:pStyle w:val="a6"/>
        <w:jc w:val="center"/>
        <w:rPr>
          <w:sz w:val="24"/>
        </w:rPr>
      </w:pPr>
      <w:r>
        <w:rPr>
          <w:b/>
          <w:sz w:val="24"/>
        </w:rPr>
        <w:t>Смета доходов и расходов к Благотворительной программе № 2</w:t>
      </w:r>
    </w:p>
    <w:p w:rsidR="00EA3D7E" w:rsidRDefault="00EA3D7E">
      <w:pPr>
        <w:pStyle w:val="a6"/>
        <w:jc w:val="center"/>
        <w:rPr>
          <w:sz w:val="24"/>
        </w:rPr>
      </w:pPr>
    </w:p>
    <w:tbl>
      <w:tblPr>
        <w:tblStyle w:val="aa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559"/>
        <w:gridCol w:w="1276"/>
      </w:tblGrid>
      <w:tr w:rsidR="00EA3D7E">
        <w:trPr>
          <w:trHeight w:val="501"/>
          <w:jc w:val="center"/>
        </w:trPr>
        <w:tc>
          <w:tcPr>
            <w:tcW w:w="81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23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Наименование статей доходов и расходов </w:t>
            </w:r>
          </w:p>
        </w:tc>
        <w:tc>
          <w:tcPr>
            <w:tcW w:w="1559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Сумма, </w:t>
            </w:r>
          </w:p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рублей</w:t>
            </w:r>
          </w:p>
        </w:tc>
        <w:tc>
          <w:tcPr>
            <w:tcW w:w="1276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</w:p>
        </w:tc>
      </w:tr>
      <w:tr w:rsidR="00EA3D7E">
        <w:trPr>
          <w:jc w:val="center"/>
        </w:trPr>
        <w:tc>
          <w:tcPr>
            <w:tcW w:w="81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Остатки денежных средств на 01.01.2020, в т. ч</w:t>
            </w:r>
          </w:p>
        </w:tc>
        <w:tc>
          <w:tcPr>
            <w:tcW w:w="1559" w:type="dxa"/>
          </w:tcPr>
          <w:p w:rsidR="00EA3D7E" w:rsidRDefault="003D0BCF">
            <w:pPr>
              <w:pStyle w:val="a6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EA3D7E" w:rsidRDefault="00EA3D7E">
            <w:pPr>
              <w:pStyle w:val="a6"/>
              <w:rPr>
                <w:sz w:val="24"/>
              </w:rPr>
            </w:pPr>
          </w:p>
        </w:tc>
      </w:tr>
      <w:tr w:rsidR="00EA3D7E">
        <w:trPr>
          <w:jc w:val="center"/>
        </w:trPr>
        <w:tc>
          <w:tcPr>
            <w:tcW w:w="81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Поступило</w:t>
            </w:r>
            <w:r>
              <w:rPr>
                <w:sz w:val="24"/>
              </w:rPr>
              <w:t xml:space="preserve"> на реализацию БП № </w:t>
            </w:r>
            <w:proofErr w:type="gramStart"/>
            <w:r>
              <w:rPr>
                <w:sz w:val="24"/>
              </w:rPr>
              <w:t>2 ,</w:t>
            </w:r>
            <w:proofErr w:type="gramEnd"/>
            <w:r>
              <w:rPr>
                <w:sz w:val="24"/>
              </w:rPr>
              <w:t xml:space="preserve"> всего, в т. ч</w:t>
            </w:r>
          </w:p>
        </w:tc>
        <w:tc>
          <w:tcPr>
            <w:tcW w:w="1559" w:type="dxa"/>
          </w:tcPr>
          <w:p w:rsidR="00EA3D7E" w:rsidRDefault="003D0BCF">
            <w:pPr>
              <w:pStyle w:val="a6"/>
              <w:jc w:val="center"/>
            </w:pPr>
            <w:r>
              <w:t>71478,00</w:t>
            </w:r>
          </w:p>
        </w:tc>
        <w:tc>
          <w:tcPr>
            <w:tcW w:w="1276" w:type="dxa"/>
          </w:tcPr>
          <w:p w:rsidR="00EA3D7E" w:rsidRDefault="00EA3D7E">
            <w:pPr>
              <w:pStyle w:val="a6"/>
              <w:rPr>
                <w:sz w:val="24"/>
              </w:rPr>
            </w:pPr>
          </w:p>
        </w:tc>
      </w:tr>
      <w:tr w:rsidR="00EA3D7E">
        <w:trPr>
          <w:jc w:val="center"/>
        </w:trPr>
        <w:tc>
          <w:tcPr>
            <w:tcW w:w="817" w:type="dxa"/>
          </w:tcPr>
          <w:p w:rsidR="00EA3D7E" w:rsidRDefault="00EA3D7E">
            <w:pPr>
              <w:pStyle w:val="a6"/>
              <w:rPr>
                <w:color w:val="C0504D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A3D7E" w:rsidRDefault="003D0BCF">
            <w:pPr>
              <w:pStyle w:val="a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Субсидия Президента РФ </w:t>
            </w:r>
          </w:p>
        </w:tc>
        <w:tc>
          <w:tcPr>
            <w:tcW w:w="1559" w:type="dxa"/>
          </w:tcPr>
          <w:p w:rsidR="00EA3D7E" w:rsidRDefault="003D0BCF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93000,00</w:t>
            </w:r>
          </w:p>
        </w:tc>
        <w:tc>
          <w:tcPr>
            <w:tcW w:w="1276" w:type="dxa"/>
          </w:tcPr>
          <w:p w:rsidR="00EA3D7E" w:rsidRDefault="00EA3D7E">
            <w:pPr>
              <w:pStyle w:val="a6"/>
              <w:rPr>
                <w:color w:val="000000"/>
                <w:sz w:val="24"/>
              </w:rPr>
            </w:pPr>
          </w:p>
        </w:tc>
      </w:tr>
      <w:tr w:rsidR="00EA3D7E">
        <w:trPr>
          <w:jc w:val="center"/>
        </w:trPr>
        <w:tc>
          <w:tcPr>
            <w:tcW w:w="817" w:type="dxa"/>
          </w:tcPr>
          <w:p w:rsidR="00EA3D7E" w:rsidRDefault="00EA3D7E">
            <w:pPr>
              <w:pStyle w:val="a6"/>
              <w:rPr>
                <w:color w:val="C0504D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A3D7E" w:rsidRDefault="003D0BCF">
            <w:pPr>
              <w:pStyle w:val="a6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ИТОГО ДОХОДОВ</w:t>
            </w:r>
          </w:p>
        </w:tc>
        <w:tc>
          <w:tcPr>
            <w:tcW w:w="1559" w:type="dxa"/>
          </w:tcPr>
          <w:p w:rsidR="00EA3D7E" w:rsidRDefault="003D0BCF">
            <w:pPr>
              <w:pStyle w:val="a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164478,00</w:t>
            </w:r>
          </w:p>
        </w:tc>
        <w:tc>
          <w:tcPr>
            <w:tcW w:w="1276" w:type="dxa"/>
          </w:tcPr>
          <w:p w:rsidR="00EA3D7E" w:rsidRDefault="00EA3D7E">
            <w:pPr>
              <w:pStyle w:val="a6"/>
              <w:rPr>
                <w:color w:val="000000"/>
                <w:sz w:val="24"/>
              </w:rPr>
            </w:pPr>
          </w:p>
        </w:tc>
      </w:tr>
      <w:tr w:rsidR="00EA3D7E">
        <w:trPr>
          <w:jc w:val="center"/>
        </w:trPr>
        <w:tc>
          <w:tcPr>
            <w:tcW w:w="81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Расходы на благотворительные цели</w:t>
            </w:r>
          </w:p>
        </w:tc>
        <w:tc>
          <w:tcPr>
            <w:tcW w:w="1559" w:type="dxa"/>
          </w:tcPr>
          <w:p w:rsidR="00EA3D7E" w:rsidRDefault="00EA3D7E">
            <w:pPr>
              <w:pStyle w:val="a6"/>
              <w:jc w:val="center"/>
            </w:pPr>
          </w:p>
        </w:tc>
        <w:tc>
          <w:tcPr>
            <w:tcW w:w="1276" w:type="dxa"/>
          </w:tcPr>
          <w:p w:rsidR="00EA3D7E" w:rsidRDefault="00EA3D7E">
            <w:pPr>
              <w:pStyle w:val="a6"/>
              <w:rPr>
                <w:sz w:val="24"/>
              </w:rPr>
            </w:pPr>
          </w:p>
        </w:tc>
      </w:tr>
      <w:tr w:rsidR="00EA3D7E">
        <w:trPr>
          <w:jc w:val="center"/>
        </w:trPr>
        <w:tc>
          <w:tcPr>
            <w:tcW w:w="81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237" w:type="dxa"/>
          </w:tcPr>
          <w:p w:rsidR="00EA3D7E" w:rsidRDefault="003D0BCF">
            <w:pPr>
              <w:pStyle w:val="a6"/>
              <w:rPr>
                <w:sz w:val="24"/>
              </w:rPr>
            </w:pPr>
            <w:proofErr w:type="gramStart"/>
            <w:r>
              <w:rPr>
                <w:sz w:val="24"/>
              </w:rPr>
              <w:t>Продукты  питания</w:t>
            </w:r>
            <w:proofErr w:type="gramEnd"/>
            <w:r>
              <w:rPr>
                <w:sz w:val="24"/>
              </w:rPr>
              <w:t>, канцтовары, товары для школы  приобретены на мероприятия:</w:t>
            </w:r>
          </w:p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«День знаний»</w:t>
            </w:r>
          </w:p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«Золотые </w:t>
            </w:r>
            <w:r>
              <w:rPr>
                <w:sz w:val="24"/>
              </w:rPr>
              <w:t>ручки»</w:t>
            </w:r>
          </w:p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«Радость общения»</w:t>
            </w:r>
          </w:p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«Стань волшебником в Новый год» и Дед Мороз со </w:t>
            </w:r>
            <w:proofErr w:type="gramStart"/>
            <w:r>
              <w:rPr>
                <w:sz w:val="24"/>
              </w:rPr>
              <w:t>Снегурочкой  а</w:t>
            </w:r>
            <w:proofErr w:type="gramEnd"/>
            <w:r>
              <w:rPr>
                <w:sz w:val="24"/>
              </w:rPr>
              <w:t xml:space="preserve"> также была оказана адресная помощь </w:t>
            </w:r>
          </w:p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Подопечные инвалиды –Севастьянова С.К., </w:t>
            </w:r>
            <w:proofErr w:type="gramStart"/>
            <w:r>
              <w:rPr>
                <w:sz w:val="24"/>
              </w:rPr>
              <w:t>Зайцев 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Буеракова</w:t>
            </w:r>
            <w:proofErr w:type="spellEnd"/>
            <w:r>
              <w:rPr>
                <w:sz w:val="24"/>
              </w:rPr>
              <w:t xml:space="preserve"> И.В. </w:t>
            </w:r>
          </w:p>
        </w:tc>
        <w:tc>
          <w:tcPr>
            <w:tcW w:w="1559" w:type="dxa"/>
          </w:tcPr>
          <w:p w:rsidR="00EA3D7E" w:rsidRDefault="003D0BCF">
            <w:pPr>
              <w:pStyle w:val="a6"/>
              <w:jc w:val="center"/>
            </w:pPr>
            <w:r>
              <w:t>86095,00</w:t>
            </w:r>
          </w:p>
        </w:tc>
        <w:tc>
          <w:tcPr>
            <w:tcW w:w="1276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По мере поступления благотворительных пожертвований</w:t>
            </w:r>
          </w:p>
        </w:tc>
      </w:tr>
      <w:tr w:rsidR="00EA3D7E">
        <w:trPr>
          <w:jc w:val="center"/>
        </w:trPr>
        <w:tc>
          <w:tcPr>
            <w:tcW w:w="81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623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Содействие в приобретении товаров медицинского </w:t>
            </w:r>
            <w:proofErr w:type="gramStart"/>
            <w:r>
              <w:rPr>
                <w:sz w:val="24"/>
              </w:rPr>
              <w:t>назначения  и</w:t>
            </w:r>
            <w:proofErr w:type="gramEnd"/>
            <w:r>
              <w:rPr>
                <w:sz w:val="24"/>
              </w:rPr>
              <w:t xml:space="preserve"> лекарственных средств, оплата обследований в медицинских учреждениях детей-инвалидов </w:t>
            </w:r>
          </w:p>
        </w:tc>
        <w:tc>
          <w:tcPr>
            <w:tcW w:w="1559" w:type="dxa"/>
          </w:tcPr>
          <w:p w:rsidR="00EA3D7E" w:rsidRDefault="003D0BCF">
            <w:pPr>
              <w:pStyle w:val="a6"/>
              <w:jc w:val="center"/>
            </w:pPr>
            <w:r>
              <w:t>4617,00</w:t>
            </w:r>
          </w:p>
        </w:tc>
        <w:tc>
          <w:tcPr>
            <w:tcW w:w="1276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По мере поступления благотвор</w:t>
            </w:r>
            <w:r>
              <w:rPr>
                <w:sz w:val="24"/>
              </w:rPr>
              <w:lastRenderedPageBreak/>
              <w:t>ительных пожертвований</w:t>
            </w:r>
          </w:p>
        </w:tc>
      </w:tr>
      <w:tr w:rsidR="00EA3D7E">
        <w:trPr>
          <w:jc w:val="center"/>
        </w:trPr>
        <w:tc>
          <w:tcPr>
            <w:tcW w:w="81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lastRenderedPageBreak/>
              <w:t>3.1.3</w:t>
            </w:r>
          </w:p>
        </w:tc>
        <w:tc>
          <w:tcPr>
            <w:tcW w:w="623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Оплата труда лиц, участвующих в реализации</w:t>
            </w:r>
            <w:r>
              <w:rPr>
                <w:sz w:val="24"/>
              </w:rPr>
              <w:t xml:space="preserve"> благотворительной программы</w:t>
            </w:r>
          </w:p>
        </w:tc>
        <w:tc>
          <w:tcPr>
            <w:tcW w:w="1559" w:type="dxa"/>
          </w:tcPr>
          <w:p w:rsidR="00EA3D7E" w:rsidRDefault="003D0BCF">
            <w:pPr>
              <w:pStyle w:val="a6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A3D7E" w:rsidRDefault="00EA3D7E">
            <w:pPr>
              <w:pStyle w:val="a6"/>
              <w:rPr>
                <w:sz w:val="24"/>
              </w:rPr>
            </w:pPr>
          </w:p>
        </w:tc>
      </w:tr>
      <w:tr w:rsidR="00EA3D7E">
        <w:trPr>
          <w:trHeight w:val="1355"/>
          <w:jc w:val="center"/>
        </w:trPr>
        <w:tc>
          <w:tcPr>
            <w:tcW w:w="81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3.1.4</w:t>
            </w:r>
          </w:p>
        </w:tc>
        <w:tc>
          <w:tcPr>
            <w:tcW w:w="623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Расходы на материально-техническое, организационное и иное обеспечение</w:t>
            </w:r>
          </w:p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Услуги связи,</w:t>
            </w:r>
          </w:p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Услуги интернет,</w:t>
            </w:r>
          </w:p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Типографские услуги</w:t>
            </w:r>
          </w:p>
        </w:tc>
        <w:tc>
          <w:tcPr>
            <w:tcW w:w="1559" w:type="dxa"/>
          </w:tcPr>
          <w:p w:rsidR="00EA3D7E" w:rsidRDefault="003D0BCF">
            <w:pPr>
              <w:pStyle w:val="a6"/>
              <w:jc w:val="center"/>
            </w:pPr>
            <w:r>
              <w:t>21960,00</w:t>
            </w:r>
          </w:p>
        </w:tc>
        <w:tc>
          <w:tcPr>
            <w:tcW w:w="1276" w:type="dxa"/>
          </w:tcPr>
          <w:p w:rsidR="00EA3D7E" w:rsidRDefault="00EA3D7E">
            <w:pPr>
              <w:pStyle w:val="a6"/>
              <w:rPr>
                <w:sz w:val="24"/>
              </w:rPr>
            </w:pPr>
          </w:p>
        </w:tc>
      </w:tr>
      <w:tr w:rsidR="00EA3D7E">
        <w:trPr>
          <w:jc w:val="center"/>
        </w:trPr>
        <w:tc>
          <w:tcPr>
            <w:tcW w:w="81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23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Административно-хозяйственные расходы 20% от дохода.</w:t>
            </w:r>
          </w:p>
        </w:tc>
        <w:tc>
          <w:tcPr>
            <w:tcW w:w="1559" w:type="dxa"/>
          </w:tcPr>
          <w:p w:rsidR="00EA3D7E" w:rsidRDefault="003D0BCF">
            <w:pPr>
              <w:pStyle w:val="a6"/>
              <w:jc w:val="center"/>
            </w:pPr>
            <w:r>
              <w:t>32895,60</w:t>
            </w:r>
          </w:p>
        </w:tc>
        <w:tc>
          <w:tcPr>
            <w:tcW w:w="1276" w:type="dxa"/>
          </w:tcPr>
          <w:p w:rsidR="00EA3D7E" w:rsidRDefault="00EA3D7E">
            <w:pPr>
              <w:pStyle w:val="a6"/>
              <w:rPr>
                <w:sz w:val="24"/>
              </w:rPr>
            </w:pPr>
          </w:p>
        </w:tc>
      </w:tr>
      <w:tr w:rsidR="00EA3D7E">
        <w:trPr>
          <w:jc w:val="center"/>
        </w:trPr>
        <w:tc>
          <w:tcPr>
            <w:tcW w:w="81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623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Заработная плата административно - хозяйственного персонала </w:t>
            </w:r>
          </w:p>
        </w:tc>
        <w:tc>
          <w:tcPr>
            <w:tcW w:w="1559" w:type="dxa"/>
          </w:tcPr>
          <w:p w:rsidR="00EA3D7E" w:rsidRDefault="003D0BCF">
            <w:pPr>
              <w:pStyle w:val="a6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A3D7E" w:rsidRDefault="00EA3D7E">
            <w:pPr>
              <w:pStyle w:val="a6"/>
              <w:rPr>
                <w:sz w:val="24"/>
              </w:rPr>
            </w:pPr>
          </w:p>
        </w:tc>
      </w:tr>
      <w:tr w:rsidR="00EA3D7E">
        <w:trPr>
          <w:jc w:val="center"/>
        </w:trPr>
        <w:tc>
          <w:tcPr>
            <w:tcW w:w="81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3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Услуги связи</w:t>
            </w:r>
          </w:p>
        </w:tc>
        <w:tc>
          <w:tcPr>
            <w:tcW w:w="1559" w:type="dxa"/>
          </w:tcPr>
          <w:p w:rsidR="00EA3D7E" w:rsidRDefault="00EA3D7E">
            <w:pPr>
              <w:pStyle w:val="a6"/>
              <w:jc w:val="center"/>
            </w:pPr>
          </w:p>
        </w:tc>
        <w:tc>
          <w:tcPr>
            <w:tcW w:w="1276" w:type="dxa"/>
          </w:tcPr>
          <w:p w:rsidR="00EA3D7E" w:rsidRDefault="00EA3D7E">
            <w:pPr>
              <w:pStyle w:val="a6"/>
              <w:rPr>
                <w:sz w:val="24"/>
              </w:rPr>
            </w:pPr>
          </w:p>
        </w:tc>
      </w:tr>
      <w:tr w:rsidR="00EA3D7E">
        <w:trPr>
          <w:jc w:val="center"/>
        </w:trPr>
        <w:tc>
          <w:tcPr>
            <w:tcW w:w="81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37" w:type="dxa"/>
          </w:tcPr>
          <w:p w:rsidR="00EA3D7E" w:rsidRDefault="00EA3D7E">
            <w:pPr>
              <w:pStyle w:val="a6"/>
              <w:rPr>
                <w:sz w:val="24"/>
              </w:rPr>
            </w:pPr>
          </w:p>
        </w:tc>
        <w:tc>
          <w:tcPr>
            <w:tcW w:w="1559" w:type="dxa"/>
          </w:tcPr>
          <w:p w:rsidR="00EA3D7E" w:rsidRDefault="00EA3D7E">
            <w:pPr>
              <w:pStyle w:val="a6"/>
              <w:jc w:val="center"/>
            </w:pPr>
          </w:p>
        </w:tc>
        <w:tc>
          <w:tcPr>
            <w:tcW w:w="1276" w:type="dxa"/>
          </w:tcPr>
          <w:p w:rsidR="00EA3D7E" w:rsidRDefault="00EA3D7E">
            <w:pPr>
              <w:pStyle w:val="a6"/>
              <w:rPr>
                <w:sz w:val="24"/>
              </w:rPr>
            </w:pPr>
          </w:p>
        </w:tc>
      </w:tr>
      <w:tr w:rsidR="00EA3D7E">
        <w:trPr>
          <w:jc w:val="center"/>
        </w:trPr>
        <w:tc>
          <w:tcPr>
            <w:tcW w:w="81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3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Канцтовары</w:t>
            </w:r>
          </w:p>
        </w:tc>
        <w:tc>
          <w:tcPr>
            <w:tcW w:w="1559" w:type="dxa"/>
          </w:tcPr>
          <w:p w:rsidR="00EA3D7E" w:rsidRDefault="003D0BCF">
            <w:pPr>
              <w:pStyle w:val="a6"/>
              <w:jc w:val="center"/>
            </w:pPr>
            <w:r>
              <w:t>8211,29</w:t>
            </w:r>
          </w:p>
        </w:tc>
        <w:tc>
          <w:tcPr>
            <w:tcW w:w="1276" w:type="dxa"/>
          </w:tcPr>
          <w:p w:rsidR="00EA3D7E" w:rsidRDefault="00EA3D7E">
            <w:pPr>
              <w:pStyle w:val="a6"/>
              <w:rPr>
                <w:sz w:val="24"/>
              </w:rPr>
            </w:pPr>
          </w:p>
        </w:tc>
      </w:tr>
      <w:tr w:rsidR="00EA3D7E">
        <w:trPr>
          <w:trHeight w:val="413"/>
          <w:jc w:val="center"/>
        </w:trPr>
        <w:tc>
          <w:tcPr>
            <w:tcW w:w="81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3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Коммунальные услуги</w:t>
            </w:r>
          </w:p>
        </w:tc>
        <w:tc>
          <w:tcPr>
            <w:tcW w:w="1559" w:type="dxa"/>
          </w:tcPr>
          <w:p w:rsidR="00EA3D7E" w:rsidRDefault="003D0BCF">
            <w:pPr>
              <w:pStyle w:val="a6"/>
              <w:jc w:val="center"/>
            </w:pPr>
            <w:r>
              <w:t>7409,00</w:t>
            </w:r>
          </w:p>
        </w:tc>
        <w:tc>
          <w:tcPr>
            <w:tcW w:w="1276" w:type="dxa"/>
          </w:tcPr>
          <w:p w:rsidR="00EA3D7E" w:rsidRDefault="00EA3D7E">
            <w:pPr>
              <w:pStyle w:val="a6"/>
              <w:rPr>
                <w:sz w:val="24"/>
              </w:rPr>
            </w:pPr>
          </w:p>
        </w:tc>
      </w:tr>
      <w:tr w:rsidR="00EA3D7E">
        <w:trPr>
          <w:jc w:val="center"/>
        </w:trPr>
        <w:tc>
          <w:tcPr>
            <w:tcW w:w="81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3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Услуги банка</w:t>
            </w:r>
          </w:p>
        </w:tc>
        <w:tc>
          <w:tcPr>
            <w:tcW w:w="1559" w:type="dxa"/>
          </w:tcPr>
          <w:p w:rsidR="00EA3D7E" w:rsidRDefault="003D0BCF">
            <w:pPr>
              <w:pStyle w:val="a6"/>
              <w:jc w:val="center"/>
            </w:pPr>
            <w:r>
              <w:t>3200,00</w:t>
            </w:r>
          </w:p>
        </w:tc>
        <w:tc>
          <w:tcPr>
            <w:tcW w:w="1276" w:type="dxa"/>
          </w:tcPr>
          <w:p w:rsidR="00EA3D7E" w:rsidRDefault="00EA3D7E">
            <w:pPr>
              <w:pStyle w:val="a6"/>
              <w:rPr>
                <w:sz w:val="24"/>
              </w:rPr>
            </w:pPr>
          </w:p>
        </w:tc>
      </w:tr>
      <w:tr w:rsidR="00EA3D7E">
        <w:trPr>
          <w:jc w:val="center"/>
        </w:trPr>
        <w:tc>
          <w:tcPr>
            <w:tcW w:w="81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37" w:type="dxa"/>
          </w:tcPr>
          <w:p w:rsidR="00EA3D7E" w:rsidRDefault="003D0BCF">
            <w:pPr>
              <w:pStyle w:val="a6"/>
              <w:rPr>
                <w:sz w:val="24"/>
              </w:rPr>
            </w:pPr>
            <w:proofErr w:type="gramStart"/>
            <w:r>
              <w:rPr>
                <w:sz w:val="24"/>
              </w:rPr>
              <w:t>Типографские  расходы</w:t>
            </w:r>
            <w:proofErr w:type="gramEnd"/>
          </w:p>
        </w:tc>
        <w:tc>
          <w:tcPr>
            <w:tcW w:w="1559" w:type="dxa"/>
          </w:tcPr>
          <w:p w:rsidR="00EA3D7E" w:rsidRDefault="00EA3D7E">
            <w:pPr>
              <w:pStyle w:val="a6"/>
              <w:jc w:val="center"/>
            </w:pPr>
          </w:p>
        </w:tc>
        <w:tc>
          <w:tcPr>
            <w:tcW w:w="1276" w:type="dxa"/>
          </w:tcPr>
          <w:p w:rsidR="00EA3D7E" w:rsidRDefault="00EA3D7E">
            <w:pPr>
              <w:pStyle w:val="a6"/>
              <w:rPr>
                <w:sz w:val="24"/>
              </w:rPr>
            </w:pPr>
          </w:p>
        </w:tc>
      </w:tr>
      <w:tr w:rsidR="00EA3D7E">
        <w:trPr>
          <w:jc w:val="center"/>
        </w:trPr>
        <w:tc>
          <w:tcPr>
            <w:tcW w:w="817" w:type="dxa"/>
          </w:tcPr>
          <w:p w:rsidR="00EA3D7E" w:rsidRDefault="00EA3D7E">
            <w:pPr>
              <w:pStyle w:val="a6"/>
              <w:rPr>
                <w:sz w:val="24"/>
              </w:rPr>
            </w:pPr>
          </w:p>
        </w:tc>
        <w:tc>
          <w:tcPr>
            <w:tcW w:w="6237" w:type="dxa"/>
          </w:tcPr>
          <w:p w:rsidR="00EA3D7E" w:rsidRDefault="00EA3D7E">
            <w:pPr>
              <w:pStyle w:val="a6"/>
              <w:rPr>
                <w:sz w:val="24"/>
              </w:rPr>
            </w:pPr>
          </w:p>
        </w:tc>
        <w:tc>
          <w:tcPr>
            <w:tcW w:w="1559" w:type="dxa"/>
          </w:tcPr>
          <w:p w:rsidR="00EA3D7E" w:rsidRDefault="00EA3D7E">
            <w:pPr>
              <w:pStyle w:val="a6"/>
              <w:jc w:val="center"/>
            </w:pPr>
          </w:p>
        </w:tc>
        <w:tc>
          <w:tcPr>
            <w:tcW w:w="1276" w:type="dxa"/>
          </w:tcPr>
          <w:p w:rsidR="00EA3D7E" w:rsidRDefault="00EA3D7E">
            <w:pPr>
              <w:pStyle w:val="a6"/>
              <w:rPr>
                <w:sz w:val="24"/>
              </w:rPr>
            </w:pPr>
          </w:p>
        </w:tc>
      </w:tr>
      <w:tr w:rsidR="00EA3D7E">
        <w:trPr>
          <w:jc w:val="center"/>
        </w:trPr>
        <w:tc>
          <w:tcPr>
            <w:tcW w:w="817" w:type="dxa"/>
          </w:tcPr>
          <w:p w:rsidR="00EA3D7E" w:rsidRDefault="00EA3D7E">
            <w:pPr>
              <w:pStyle w:val="a6"/>
              <w:rPr>
                <w:sz w:val="24"/>
              </w:rPr>
            </w:pPr>
          </w:p>
        </w:tc>
        <w:tc>
          <w:tcPr>
            <w:tcW w:w="6237" w:type="dxa"/>
          </w:tcPr>
          <w:p w:rsidR="00EA3D7E" w:rsidRDefault="003D0BCF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ИТОГО РАСХОДЫ</w:t>
            </w:r>
          </w:p>
        </w:tc>
        <w:tc>
          <w:tcPr>
            <w:tcW w:w="1559" w:type="dxa"/>
          </w:tcPr>
          <w:p w:rsidR="00EA3D7E" w:rsidRDefault="003D0BC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164387,89</w:t>
            </w:r>
          </w:p>
        </w:tc>
        <w:tc>
          <w:tcPr>
            <w:tcW w:w="1276" w:type="dxa"/>
          </w:tcPr>
          <w:p w:rsidR="00EA3D7E" w:rsidRDefault="00EA3D7E">
            <w:pPr>
              <w:pStyle w:val="a6"/>
              <w:rPr>
                <w:sz w:val="24"/>
              </w:rPr>
            </w:pPr>
          </w:p>
        </w:tc>
      </w:tr>
      <w:tr w:rsidR="00EA3D7E">
        <w:trPr>
          <w:jc w:val="center"/>
        </w:trPr>
        <w:tc>
          <w:tcPr>
            <w:tcW w:w="817" w:type="dxa"/>
          </w:tcPr>
          <w:p w:rsidR="00EA3D7E" w:rsidRDefault="00EA3D7E">
            <w:pPr>
              <w:pStyle w:val="a6"/>
              <w:rPr>
                <w:sz w:val="24"/>
              </w:rPr>
            </w:pPr>
          </w:p>
        </w:tc>
        <w:tc>
          <w:tcPr>
            <w:tcW w:w="6237" w:type="dxa"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Остаток на 01.01.2021</w:t>
            </w:r>
          </w:p>
        </w:tc>
        <w:tc>
          <w:tcPr>
            <w:tcW w:w="1559" w:type="dxa"/>
          </w:tcPr>
          <w:p w:rsidR="00EA3D7E" w:rsidRDefault="003D0BCF">
            <w:pPr>
              <w:pStyle w:val="a6"/>
              <w:jc w:val="center"/>
            </w:pPr>
            <w:r>
              <w:t>90,11</w:t>
            </w:r>
          </w:p>
        </w:tc>
        <w:tc>
          <w:tcPr>
            <w:tcW w:w="1276" w:type="dxa"/>
          </w:tcPr>
          <w:p w:rsidR="00EA3D7E" w:rsidRDefault="00EA3D7E">
            <w:pPr>
              <w:pStyle w:val="a6"/>
              <w:rPr>
                <w:sz w:val="24"/>
              </w:rPr>
            </w:pPr>
          </w:p>
        </w:tc>
      </w:tr>
    </w:tbl>
    <w:p w:rsidR="00EA3D7E" w:rsidRDefault="00EA3D7E">
      <w:pPr>
        <w:pStyle w:val="a6"/>
        <w:rPr>
          <w:color w:val="FFFFFF"/>
          <w:sz w:val="24"/>
        </w:rPr>
      </w:pPr>
    </w:p>
    <w:p w:rsidR="00EA3D7E" w:rsidRDefault="003D0BCF">
      <w:pPr>
        <w:pStyle w:val="a6"/>
        <w:jc w:val="center"/>
        <w:rPr>
          <w:b/>
          <w:sz w:val="24"/>
        </w:rPr>
      </w:pPr>
      <w:r>
        <w:rPr>
          <w:b/>
          <w:sz w:val="24"/>
        </w:rPr>
        <w:t xml:space="preserve">Смета доходов и расходов к благотворительному мероприятию </w:t>
      </w:r>
    </w:p>
    <w:p w:rsidR="00EA3D7E" w:rsidRDefault="003D0BCF">
      <w:pPr>
        <w:pStyle w:val="a6"/>
        <w:jc w:val="center"/>
        <w:rPr>
          <w:b/>
          <w:sz w:val="24"/>
        </w:rPr>
      </w:pPr>
      <w:r>
        <w:rPr>
          <w:b/>
          <w:sz w:val="24"/>
        </w:rPr>
        <w:t>«Веселый коридор»</w:t>
      </w:r>
    </w:p>
    <w:p w:rsidR="00EA3D7E" w:rsidRDefault="00EA3D7E">
      <w:pPr>
        <w:pStyle w:val="a6"/>
        <w:jc w:val="center"/>
        <w:rPr>
          <w:sz w:val="24"/>
        </w:rPr>
      </w:pPr>
    </w:p>
    <w:tbl>
      <w:tblPr>
        <w:tblStyle w:val="aa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559"/>
        <w:gridCol w:w="1276"/>
      </w:tblGrid>
      <w:tr w:rsidR="00EA3D7E">
        <w:trPr>
          <w:trHeight w:val="501"/>
          <w:jc w:val="center"/>
        </w:trPr>
        <w:tc>
          <w:tcPr>
            <w:tcW w:w="817" w:type="dxa"/>
          </w:tcPr>
          <w:p w:rsidR="00EA3D7E" w:rsidRDefault="003D0BC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237" w:type="dxa"/>
          </w:tcPr>
          <w:p w:rsidR="00EA3D7E" w:rsidRDefault="003D0BCF">
            <w:pPr>
              <w:pStyle w:val="a6"/>
              <w:jc w:val="center"/>
            </w:pPr>
            <w:r>
              <w:t>Наименование статей доходов и расходов</w:t>
            </w:r>
          </w:p>
        </w:tc>
        <w:tc>
          <w:tcPr>
            <w:tcW w:w="1559" w:type="dxa"/>
          </w:tcPr>
          <w:p w:rsidR="00EA3D7E" w:rsidRDefault="003D0BCF">
            <w:pPr>
              <w:pStyle w:val="a6"/>
              <w:jc w:val="center"/>
            </w:pPr>
            <w:r>
              <w:t>Сумма,</w:t>
            </w:r>
          </w:p>
          <w:p w:rsidR="00EA3D7E" w:rsidRDefault="003D0BCF">
            <w:pPr>
              <w:pStyle w:val="a6"/>
              <w:jc w:val="center"/>
            </w:pPr>
            <w:r>
              <w:t>рублей</w:t>
            </w:r>
          </w:p>
        </w:tc>
        <w:tc>
          <w:tcPr>
            <w:tcW w:w="1276" w:type="dxa"/>
          </w:tcPr>
          <w:p w:rsidR="00EA3D7E" w:rsidRDefault="003D0BCF">
            <w:pPr>
              <w:pStyle w:val="a6"/>
              <w:jc w:val="center"/>
            </w:pPr>
            <w:r>
              <w:t>Срок реализации</w:t>
            </w:r>
          </w:p>
        </w:tc>
      </w:tr>
      <w:tr w:rsidR="00EA3D7E">
        <w:trPr>
          <w:jc w:val="center"/>
        </w:trPr>
        <w:tc>
          <w:tcPr>
            <w:tcW w:w="817" w:type="dxa"/>
          </w:tcPr>
          <w:p w:rsidR="00EA3D7E" w:rsidRDefault="00EA3D7E">
            <w:pPr>
              <w:pStyle w:val="a6"/>
              <w:rPr>
                <w:sz w:val="24"/>
              </w:rPr>
            </w:pPr>
          </w:p>
        </w:tc>
        <w:tc>
          <w:tcPr>
            <w:tcW w:w="6237" w:type="dxa"/>
          </w:tcPr>
          <w:p w:rsidR="00EA3D7E" w:rsidRDefault="003D0BCF">
            <w:pPr>
              <w:pStyle w:val="a6"/>
            </w:pPr>
            <w:r>
              <w:t>Остатки денежных средств на 01.01.2020, в т. ч</w:t>
            </w:r>
          </w:p>
        </w:tc>
        <w:tc>
          <w:tcPr>
            <w:tcW w:w="1559" w:type="dxa"/>
          </w:tcPr>
          <w:p w:rsidR="00EA3D7E" w:rsidRDefault="003D0BCF">
            <w:pPr>
              <w:pStyle w:val="a6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EA3D7E" w:rsidRDefault="00EA3D7E">
            <w:pPr>
              <w:pStyle w:val="a6"/>
            </w:pPr>
          </w:p>
        </w:tc>
      </w:tr>
      <w:tr w:rsidR="00EA3D7E">
        <w:trPr>
          <w:jc w:val="center"/>
        </w:trPr>
        <w:tc>
          <w:tcPr>
            <w:tcW w:w="817" w:type="dxa"/>
          </w:tcPr>
          <w:p w:rsidR="00EA3D7E" w:rsidRDefault="00EA3D7E">
            <w:pPr>
              <w:pStyle w:val="a6"/>
              <w:rPr>
                <w:sz w:val="24"/>
              </w:rPr>
            </w:pPr>
          </w:p>
        </w:tc>
        <w:tc>
          <w:tcPr>
            <w:tcW w:w="6237" w:type="dxa"/>
          </w:tcPr>
          <w:p w:rsidR="00EA3D7E" w:rsidRDefault="003D0BCF">
            <w:pPr>
              <w:pStyle w:val="a6"/>
            </w:pPr>
            <w:r>
              <w:t xml:space="preserve">Поступило от Комитет по финансам администрации г. Саратова –грант на проект «Веселый коридор» </w:t>
            </w:r>
          </w:p>
        </w:tc>
        <w:tc>
          <w:tcPr>
            <w:tcW w:w="1559" w:type="dxa"/>
          </w:tcPr>
          <w:p w:rsidR="00EA3D7E" w:rsidRDefault="003D0BCF">
            <w:pPr>
              <w:pStyle w:val="a6"/>
              <w:jc w:val="center"/>
            </w:pPr>
            <w:r>
              <w:t>165000,00</w:t>
            </w:r>
          </w:p>
        </w:tc>
        <w:tc>
          <w:tcPr>
            <w:tcW w:w="1276" w:type="dxa"/>
          </w:tcPr>
          <w:p w:rsidR="00EA3D7E" w:rsidRDefault="00EA3D7E">
            <w:pPr>
              <w:pStyle w:val="a6"/>
            </w:pPr>
          </w:p>
        </w:tc>
      </w:tr>
      <w:tr w:rsidR="00EA3D7E">
        <w:trPr>
          <w:jc w:val="center"/>
        </w:trPr>
        <w:tc>
          <w:tcPr>
            <w:tcW w:w="817" w:type="dxa"/>
          </w:tcPr>
          <w:p w:rsidR="00EA3D7E" w:rsidRDefault="00EA3D7E">
            <w:pPr>
              <w:pStyle w:val="a6"/>
              <w:rPr>
                <w:sz w:val="24"/>
              </w:rPr>
            </w:pPr>
          </w:p>
        </w:tc>
        <w:tc>
          <w:tcPr>
            <w:tcW w:w="6237" w:type="dxa"/>
          </w:tcPr>
          <w:p w:rsidR="00EA3D7E" w:rsidRDefault="003D0BCF">
            <w:pPr>
              <w:pStyle w:val="a6"/>
            </w:pPr>
            <w:r>
              <w:t xml:space="preserve">Расходы </w:t>
            </w:r>
            <w:proofErr w:type="gramStart"/>
            <w:r>
              <w:t>по  проекту</w:t>
            </w:r>
            <w:proofErr w:type="gramEnd"/>
          </w:p>
        </w:tc>
        <w:tc>
          <w:tcPr>
            <w:tcW w:w="1559" w:type="dxa"/>
          </w:tcPr>
          <w:p w:rsidR="00EA3D7E" w:rsidRDefault="00EA3D7E">
            <w:pPr>
              <w:pStyle w:val="a6"/>
              <w:jc w:val="center"/>
            </w:pPr>
          </w:p>
        </w:tc>
        <w:tc>
          <w:tcPr>
            <w:tcW w:w="1276" w:type="dxa"/>
          </w:tcPr>
          <w:p w:rsidR="00EA3D7E" w:rsidRDefault="00EA3D7E">
            <w:pPr>
              <w:pStyle w:val="a6"/>
            </w:pPr>
          </w:p>
        </w:tc>
      </w:tr>
      <w:tr w:rsidR="00EA3D7E">
        <w:trPr>
          <w:jc w:val="center"/>
        </w:trPr>
        <w:tc>
          <w:tcPr>
            <w:tcW w:w="817" w:type="dxa"/>
          </w:tcPr>
          <w:p w:rsidR="00EA3D7E" w:rsidRDefault="00EA3D7E">
            <w:pPr>
              <w:pStyle w:val="a6"/>
              <w:rPr>
                <w:sz w:val="24"/>
              </w:rPr>
            </w:pPr>
          </w:p>
        </w:tc>
        <w:tc>
          <w:tcPr>
            <w:tcW w:w="6237" w:type="dxa"/>
          </w:tcPr>
          <w:p w:rsidR="00EA3D7E" w:rsidRDefault="003D0BCF">
            <w:pPr>
              <w:pStyle w:val="a6"/>
            </w:pPr>
            <w:r>
              <w:t>Оборудование и сопутствующие расходы</w:t>
            </w:r>
          </w:p>
        </w:tc>
        <w:tc>
          <w:tcPr>
            <w:tcW w:w="1559" w:type="dxa"/>
          </w:tcPr>
          <w:p w:rsidR="00EA3D7E" w:rsidRDefault="003D0BCF">
            <w:pPr>
              <w:pStyle w:val="a6"/>
              <w:jc w:val="center"/>
            </w:pPr>
            <w:r>
              <w:t>28959,91</w:t>
            </w:r>
          </w:p>
        </w:tc>
        <w:tc>
          <w:tcPr>
            <w:tcW w:w="1276" w:type="dxa"/>
          </w:tcPr>
          <w:p w:rsidR="00EA3D7E" w:rsidRDefault="00EA3D7E">
            <w:pPr>
              <w:pStyle w:val="a6"/>
            </w:pPr>
          </w:p>
        </w:tc>
      </w:tr>
      <w:tr w:rsidR="00EA3D7E">
        <w:trPr>
          <w:jc w:val="center"/>
        </w:trPr>
        <w:tc>
          <w:tcPr>
            <w:tcW w:w="817" w:type="dxa"/>
          </w:tcPr>
          <w:p w:rsidR="00EA3D7E" w:rsidRDefault="00EA3D7E">
            <w:pPr>
              <w:pStyle w:val="a6"/>
              <w:rPr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E" w:rsidRDefault="003D0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Зарплата специалиста, участвующего в проекте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3D7E" w:rsidRDefault="003D0B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17940,40</w:t>
            </w:r>
          </w:p>
        </w:tc>
        <w:tc>
          <w:tcPr>
            <w:tcW w:w="1276" w:type="dxa"/>
          </w:tcPr>
          <w:p w:rsidR="00EA3D7E" w:rsidRDefault="00EA3D7E">
            <w:pPr>
              <w:pStyle w:val="a6"/>
            </w:pPr>
          </w:p>
        </w:tc>
      </w:tr>
      <w:tr w:rsidR="00EA3D7E">
        <w:trPr>
          <w:jc w:val="center"/>
        </w:trPr>
        <w:tc>
          <w:tcPr>
            <w:tcW w:w="817" w:type="dxa"/>
          </w:tcPr>
          <w:p w:rsidR="00EA3D7E" w:rsidRDefault="00EA3D7E">
            <w:pPr>
              <w:pStyle w:val="a6"/>
              <w:rPr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E" w:rsidRDefault="003D0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волонтеров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3D7E" w:rsidRDefault="003D0B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50828,15</w:t>
            </w:r>
          </w:p>
        </w:tc>
        <w:tc>
          <w:tcPr>
            <w:tcW w:w="1276" w:type="dxa"/>
          </w:tcPr>
          <w:p w:rsidR="00EA3D7E" w:rsidRDefault="00EA3D7E">
            <w:pPr>
              <w:pStyle w:val="a6"/>
            </w:pPr>
          </w:p>
        </w:tc>
      </w:tr>
      <w:tr w:rsidR="00EA3D7E">
        <w:trPr>
          <w:jc w:val="center"/>
        </w:trPr>
        <w:tc>
          <w:tcPr>
            <w:tcW w:w="817" w:type="dxa"/>
          </w:tcPr>
          <w:p w:rsidR="00EA3D7E" w:rsidRDefault="00EA3D7E">
            <w:pPr>
              <w:pStyle w:val="a6"/>
              <w:rPr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E" w:rsidRDefault="003D0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и прочие расходы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3D7E" w:rsidRDefault="003D0B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67271,54</w:t>
            </w:r>
          </w:p>
        </w:tc>
        <w:tc>
          <w:tcPr>
            <w:tcW w:w="1276" w:type="dxa"/>
          </w:tcPr>
          <w:p w:rsidR="00EA3D7E" w:rsidRDefault="00EA3D7E">
            <w:pPr>
              <w:pStyle w:val="a6"/>
            </w:pPr>
          </w:p>
        </w:tc>
      </w:tr>
      <w:tr w:rsidR="00EA3D7E">
        <w:trPr>
          <w:jc w:val="center"/>
        </w:trPr>
        <w:tc>
          <w:tcPr>
            <w:tcW w:w="817" w:type="dxa"/>
          </w:tcPr>
          <w:p w:rsidR="00EA3D7E" w:rsidRDefault="00EA3D7E">
            <w:pPr>
              <w:pStyle w:val="a6"/>
              <w:rPr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E" w:rsidRDefault="003D0BC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расходы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3D7E" w:rsidRDefault="003D0B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165000,00</w:t>
            </w:r>
          </w:p>
        </w:tc>
        <w:tc>
          <w:tcPr>
            <w:tcW w:w="1276" w:type="dxa"/>
          </w:tcPr>
          <w:p w:rsidR="00EA3D7E" w:rsidRDefault="00EA3D7E">
            <w:pPr>
              <w:pStyle w:val="a6"/>
            </w:pPr>
          </w:p>
        </w:tc>
      </w:tr>
      <w:tr w:rsidR="00EA3D7E">
        <w:trPr>
          <w:jc w:val="center"/>
        </w:trPr>
        <w:tc>
          <w:tcPr>
            <w:tcW w:w="817" w:type="dxa"/>
          </w:tcPr>
          <w:p w:rsidR="00EA3D7E" w:rsidRDefault="00EA3D7E">
            <w:pPr>
              <w:pStyle w:val="a6"/>
              <w:rPr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E" w:rsidRDefault="003D0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Остаток на 01.01.2021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3D7E" w:rsidRDefault="003D0B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EA3D7E" w:rsidRDefault="00EA3D7E">
            <w:pPr>
              <w:pStyle w:val="a6"/>
            </w:pPr>
          </w:p>
        </w:tc>
      </w:tr>
    </w:tbl>
    <w:p w:rsidR="00EA3D7E" w:rsidRDefault="00EA3D7E">
      <w:pPr>
        <w:pStyle w:val="a6"/>
        <w:rPr>
          <w:sz w:val="24"/>
        </w:rPr>
      </w:pPr>
    </w:p>
    <w:p w:rsidR="00EA3D7E" w:rsidRDefault="003D0BCF">
      <w:pPr>
        <w:pStyle w:val="a6"/>
        <w:jc w:val="both"/>
        <w:rPr>
          <w:sz w:val="24"/>
        </w:rPr>
      </w:pPr>
      <w:proofErr w:type="gramStart"/>
      <w:r>
        <w:rPr>
          <w:b/>
          <w:sz w:val="24"/>
          <w:u w:val="single"/>
        </w:rPr>
        <w:t>По  третьему</w:t>
      </w:r>
      <w:proofErr w:type="gramEnd"/>
      <w:r>
        <w:rPr>
          <w:b/>
          <w:sz w:val="24"/>
          <w:u w:val="single"/>
        </w:rPr>
        <w:t xml:space="preserve"> пункту</w:t>
      </w:r>
      <w:r>
        <w:rPr>
          <w:sz w:val="24"/>
        </w:rPr>
        <w:t xml:space="preserve">  </w:t>
      </w:r>
      <w:r>
        <w:rPr>
          <w:sz w:val="24"/>
        </w:rPr>
        <w:tab/>
      </w:r>
    </w:p>
    <w:p w:rsidR="00EA3D7E" w:rsidRDefault="003D0BCF">
      <w:pPr>
        <w:pStyle w:val="a6"/>
        <w:jc w:val="both"/>
        <w:rPr>
          <w:b/>
          <w:sz w:val="24"/>
        </w:rPr>
      </w:pPr>
      <w:r>
        <w:rPr>
          <w:b/>
          <w:sz w:val="24"/>
        </w:rPr>
        <w:t xml:space="preserve">Деятельность по предоставлению социально-бытовых услуг гражданам, нуждающимся в социальном обслуживании на дому, </w:t>
      </w:r>
      <w:r>
        <w:rPr>
          <w:b/>
          <w:sz w:val="24"/>
        </w:rPr>
        <w:t>направлена на поддержание жизнедеятельности получателей социальных услуг в быту и создание оптимальной реабилитационной среды в соответствии с Федеральным законом от 28.12.2013 года № 442-ФЗ «Об основах социального обслуживания граждан в Российской Федерац</w:t>
      </w:r>
      <w:r>
        <w:rPr>
          <w:b/>
          <w:sz w:val="24"/>
        </w:rPr>
        <w:t>ии».</w:t>
      </w:r>
    </w:p>
    <w:p w:rsidR="00EA3D7E" w:rsidRDefault="003D0BCF">
      <w:pPr>
        <w:pStyle w:val="a6"/>
        <w:jc w:val="both"/>
        <w:rPr>
          <w:sz w:val="24"/>
        </w:rPr>
      </w:pPr>
      <w:r>
        <w:rPr>
          <w:sz w:val="24"/>
        </w:rPr>
        <w:lastRenderedPageBreak/>
        <w:tab/>
        <w:t xml:space="preserve">Решение о </w:t>
      </w:r>
      <w:proofErr w:type="gramStart"/>
      <w:r>
        <w:rPr>
          <w:sz w:val="24"/>
        </w:rPr>
        <w:t>включении  БФ</w:t>
      </w:r>
      <w:proofErr w:type="gramEnd"/>
      <w:r>
        <w:rPr>
          <w:sz w:val="24"/>
        </w:rPr>
        <w:t xml:space="preserve"> «Спасите наши души» в реестр поставщиков социальных услуг Саратовской области установлено приказом Министерства социального развития Саратовской области за № 13/01/6541 от 11.09.2019 за регистрационным номером № 96.</w:t>
      </w:r>
    </w:p>
    <w:p w:rsidR="00EA3D7E" w:rsidRDefault="00EA3D7E">
      <w:pPr>
        <w:pStyle w:val="a6"/>
        <w:jc w:val="both"/>
        <w:rPr>
          <w:sz w:val="24"/>
        </w:rPr>
      </w:pPr>
    </w:p>
    <w:p w:rsidR="00EA3D7E" w:rsidRDefault="003D0BCF">
      <w:pPr>
        <w:pStyle w:val="a6"/>
        <w:rPr>
          <w:b/>
          <w:sz w:val="24"/>
        </w:rPr>
      </w:pPr>
      <w:r>
        <w:rPr>
          <w:b/>
          <w:sz w:val="24"/>
        </w:rPr>
        <w:t>Персональ</w:t>
      </w:r>
      <w:r>
        <w:rPr>
          <w:b/>
          <w:sz w:val="24"/>
        </w:rPr>
        <w:t>ный состав работников, осуществляющих работу с гражданами:</w:t>
      </w:r>
    </w:p>
    <w:p w:rsidR="00EA3D7E" w:rsidRDefault="00EA3D7E">
      <w:pPr>
        <w:pStyle w:val="a6"/>
        <w:rPr>
          <w:b/>
          <w:sz w:val="24"/>
        </w:rPr>
      </w:pPr>
    </w:p>
    <w:tbl>
      <w:tblPr>
        <w:tblW w:w="907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50"/>
        <w:gridCol w:w="1133"/>
        <w:gridCol w:w="2157"/>
        <w:gridCol w:w="3816"/>
        <w:gridCol w:w="1422"/>
      </w:tblGrid>
      <w:tr w:rsidR="00EA3D7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tabs>
                <w:tab w:val="left" w:pos="0"/>
              </w:tabs>
            </w:pPr>
            <w:r>
              <w:t>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17"/>
            </w:pPr>
            <w:r>
              <w:t>Должность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</w:pPr>
            <w:r>
              <w:t xml:space="preserve">          ФИО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284"/>
            </w:pPr>
            <w:r>
              <w:t xml:space="preserve">              Образование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284"/>
            </w:pPr>
            <w:r>
              <w:t xml:space="preserve">Опыт работы по должности </w:t>
            </w:r>
          </w:p>
        </w:tc>
      </w:tr>
      <w:tr w:rsidR="00EA3D7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tabs>
                <w:tab w:val="left" w:pos="0"/>
              </w:tabs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17"/>
            </w:pPr>
            <w:r>
              <w:t>Директор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</w:pPr>
            <w:proofErr w:type="spellStart"/>
            <w:r>
              <w:t>Никольникова</w:t>
            </w:r>
            <w:proofErr w:type="spellEnd"/>
            <w:r>
              <w:t xml:space="preserve"> А.В.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284"/>
            </w:pPr>
            <w:r>
              <w:rPr>
                <w:sz w:val="20"/>
              </w:rPr>
              <w:t xml:space="preserve">Удостоверение о повышении квалификации - выдано АНО ДПО ШПУ «Внимание и забота» </w:t>
            </w:r>
            <w:r>
              <w:rPr>
                <w:sz w:val="20"/>
              </w:rPr>
              <w:t>15.01.2020</w:t>
            </w:r>
          </w:p>
          <w:p w:rsidR="00EA3D7E" w:rsidRDefault="003D0BCF">
            <w:pPr>
              <w:pStyle w:val="a6"/>
              <w:ind w:firstLine="284"/>
            </w:pPr>
            <w:r>
              <w:rPr>
                <w:sz w:val="20"/>
              </w:rPr>
              <w:t>УЦ ДПО «Европейский центр долгосрочной опеки» ООО «Белла Волга» 21.01.2020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284"/>
            </w:pPr>
            <w:r>
              <w:t>4 года</w:t>
            </w:r>
          </w:p>
        </w:tc>
      </w:tr>
      <w:tr w:rsidR="00EA3D7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tabs>
                <w:tab w:val="left" w:pos="0"/>
              </w:tabs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17"/>
            </w:pPr>
            <w:r>
              <w:t>Главный Бухгалтер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</w:pPr>
            <w:r>
              <w:t>Кузина С.Э.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284"/>
            </w:pPr>
            <w:r>
              <w:rPr>
                <w:sz w:val="20"/>
              </w:rPr>
              <w:t>Свердловский Институт Народного Хозяйства 1986 г-высшее экономическое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284"/>
            </w:pPr>
            <w:r>
              <w:t>34 года</w:t>
            </w:r>
          </w:p>
        </w:tc>
      </w:tr>
      <w:tr w:rsidR="00EA3D7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tabs>
                <w:tab w:val="left" w:pos="0"/>
              </w:tabs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17"/>
            </w:pPr>
            <w:r>
              <w:t xml:space="preserve">Социальный работник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</w:pPr>
            <w:proofErr w:type="spellStart"/>
            <w:r>
              <w:t>Сопова</w:t>
            </w:r>
            <w:proofErr w:type="spellEnd"/>
            <w:r>
              <w:t xml:space="preserve"> М.И.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284"/>
            </w:pPr>
            <w:r>
              <w:rPr>
                <w:sz w:val="20"/>
              </w:rPr>
              <w:t xml:space="preserve">ФГБОУ Саратовский национальный университет имени Чернышевского – бакалавр-39.03.02 </w:t>
            </w:r>
            <w:proofErr w:type="gramStart"/>
            <w:r>
              <w:rPr>
                <w:sz w:val="20"/>
              </w:rPr>
              <w:t>социальная  работа</w:t>
            </w:r>
            <w:proofErr w:type="gramEnd"/>
            <w:r>
              <w:rPr>
                <w:sz w:val="20"/>
              </w:rPr>
              <w:t xml:space="preserve"> 07.06.2019</w:t>
            </w:r>
          </w:p>
          <w:p w:rsidR="00EA3D7E" w:rsidRDefault="003D0BCF">
            <w:pPr>
              <w:pStyle w:val="a6"/>
              <w:ind w:firstLine="284"/>
            </w:pPr>
            <w:proofErr w:type="spellStart"/>
            <w:r>
              <w:rPr>
                <w:sz w:val="20"/>
              </w:rPr>
              <w:t>Профстандарт</w:t>
            </w:r>
            <w:proofErr w:type="spellEnd"/>
            <w:r>
              <w:rPr>
                <w:sz w:val="20"/>
              </w:rPr>
              <w:t>:</w:t>
            </w:r>
          </w:p>
          <w:p w:rsidR="00EA3D7E" w:rsidRDefault="003D0BCF">
            <w:pPr>
              <w:pStyle w:val="a6"/>
              <w:ind w:firstLine="284"/>
            </w:pPr>
            <w:r>
              <w:rPr>
                <w:sz w:val="20"/>
              </w:rPr>
              <w:t xml:space="preserve">Справка об отсутствии судимости; справка о состоянии здоровья в наличии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284"/>
            </w:pPr>
            <w:r>
              <w:t>3 года</w:t>
            </w:r>
          </w:p>
        </w:tc>
      </w:tr>
      <w:tr w:rsidR="00EA3D7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tabs>
                <w:tab w:val="left" w:pos="0"/>
              </w:tabs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17"/>
            </w:pPr>
            <w:r>
              <w:t xml:space="preserve">Социальный работник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</w:pPr>
            <w:proofErr w:type="gramStart"/>
            <w:r>
              <w:t>Баклушина  Е.П.</w:t>
            </w:r>
            <w:proofErr w:type="gramEnd"/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284"/>
            </w:pPr>
            <w:r>
              <w:rPr>
                <w:sz w:val="20"/>
              </w:rPr>
              <w:t>Саратовск</w:t>
            </w:r>
            <w:r>
              <w:rPr>
                <w:sz w:val="20"/>
              </w:rPr>
              <w:t xml:space="preserve">ий техникум ЖД транспорта </w:t>
            </w:r>
          </w:p>
          <w:p w:rsidR="00EA3D7E" w:rsidRDefault="003D0BCF">
            <w:pPr>
              <w:pStyle w:val="a6"/>
              <w:ind w:firstLine="284"/>
            </w:pPr>
            <w:r>
              <w:rPr>
                <w:sz w:val="20"/>
              </w:rPr>
              <w:t>Удостоверение о повышении квалификации - выдано АНО ДПО ШПУ «</w:t>
            </w:r>
            <w:proofErr w:type="gramStart"/>
            <w:r>
              <w:rPr>
                <w:sz w:val="20"/>
              </w:rPr>
              <w:t>Внимание  и</w:t>
            </w:r>
            <w:proofErr w:type="gramEnd"/>
            <w:r>
              <w:rPr>
                <w:sz w:val="20"/>
              </w:rPr>
              <w:t xml:space="preserve"> забота» 15.01.2020</w:t>
            </w:r>
          </w:p>
          <w:p w:rsidR="00EA3D7E" w:rsidRDefault="003D0BCF">
            <w:pPr>
              <w:pStyle w:val="a6"/>
              <w:ind w:firstLine="284"/>
            </w:pPr>
            <w:proofErr w:type="spellStart"/>
            <w:r>
              <w:rPr>
                <w:sz w:val="20"/>
              </w:rPr>
              <w:t>Профстандарт</w:t>
            </w:r>
            <w:proofErr w:type="spellEnd"/>
            <w:r>
              <w:rPr>
                <w:sz w:val="20"/>
              </w:rPr>
              <w:t>:</w:t>
            </w:r>
          </w:p>
          <w:p w:rsidR="00EA3D7E" w:rsidRDefault="003D0BCF">
            <w:pPr>
              <w:pStyle w:val="a6"/>
              <w:ind w:firstLine="284"/>
            </w:pPr>
            <w:r>
              <w:rPr>
                <w:sz w:val="20"/>
              </w:rPr>
              <w:t>Справка об отсутствии судимости; справка о состоянии здоровья в наличии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284"/>
            </w:pPr>
            <w:r>
              <w:t>2 год</w:t>
            </w:r>
          </w:p>
        </w:tc>
      </w:tr>
      <w:tr w:rsidR="00EA3D7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tabs>
                <w:tab w:val="left" w:pos="0"/>
              </w:tabs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17"/>
            </w:pPr>
            <w:r>
              <w:t xml:space="preserve">Социальный работник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</w:pPr>
            <w:r>
              <w:t>Карева Е.А.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284"/>
            </w:pPr>
            <w:r>
              <w:rPr>
                <w:sz w:val="20"/>
              </w:rPr>
              <w:t xml:space="preserve">ФГБОУ </w:t>
            </w:r>
            <w:r>
              <w:rPr>
                <w:sz w:val="20"/>
              </w:rPr>
              <w:t>Саратовский национальный университет имени Чернышевского 19.06.2012 г – педагог- психолог</w:t>
            </w:r>
          </w:p>
          <w:p w:rsidR="00EA3D7E" w:rsidRDefault="003D0BCF">
            <w:pPr>
              <w:pStyle w:val="a6"/>
              <w:ind w:firstLine="284"/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Профстандарт</w:t>
            </w:r>
            <w:proofErr w:type="spellEnd"/>
            <w:r>
              <w:rPr>
                <w:sz w:val="20"/>
              </w:rPr>
              <w:t>:</w:t>
            </w:r>
          </w:p>
          <w:p w:rsidR="00EA3D7E" w:rsidRDefault="003D0BCF">
            <w:pPr>
              <w:pStyle w:val="a6"/>
              <w:ind w:firstLine="284"/>
            </w:pPr>
            <w:r>
              <w:rPr>
                <w:sz w:val="20"/>
              </w:rPr>
              <w:t>Справка об отсутствии судимости; справка о состоянии здоровья в наличии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284"/>
            </w:pPr>
            <w:r>
              <w:t>2 год</w:t>
            </w:r>
          </w:p>
        </w:tc>
      </w:tr>
      <w:tr w:rsidR="00EA3D7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tabs>
                <w:tab w:val="left" w:pos="0"/>
              </w:tabs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17"/>
            </w:pPr>
            <w:r>
              <w:t xml:space="preserve">Социальный работник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</w:pPr>
            <w:r>
              <w:t>Певцова Л.В.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284"/>
            </w:pPr>
            <w:proofErr w:type="spellStart"/>
            <w:r>
              <w:rPr>
                <w:sz w:val="20"/>
              </w:rPr>
              <w:t>Среднеспециальное</w:t>
            </w:r>
            <w:proofErr w:type="spellEnd"/>
            <w:r>
              <w:rPr>
                <w:sz w:val="20"/>
              </w:rPr>
              <w:t xml:space="preserve"> -  парикмахер</w:t>
            </w:r>
          </w:p>
          <w:p w:rsidR="00EA3D7E" w:rsidRDefault="003D0BCF">
            <w:pPr>
              <w:pStyle w:val="a6"/>
              <w:ind w:firstLine="284"/>
            </w:pPr>
            <w:proofErr w:type="spellStart"/>
            <w:r>
              <w:rPr>
                <w:sz w:val="20"/>
              </w:rPr>
              <w:t>Профстандарт</w:t>
            </w:r>
            <w:proofErr w:type="spellEnd"/>
            <w:r>
              <w:rPr>
                <w:sz w:val="20"/>
              </w:rPr>
              <w:t>:</w:t>
            </w:r>
          </w:p>
          <w:p w:rsidR="00EA3D7E" w:rsidRDefault="003D0BCF">
            <w:pPr>
              <w:pStyle w:val="a6"/>
              <w:ind w:firstLine="284"/>
            </w:pPr>
            <w:r>
              <w:rPr>
                <w:sz w:val="20"/>
              </w:rPr>
              <w:t>Справка об отсутствии судимости; справка о состоянии здоровья в наличии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284"/>
            </w:pPr>
            <w:r>
              <w:t>2 год</w:t>
            </w:r>
          </w:p>
        </w:tc>
      </w:tr>
      <w:tr w:rsidR="00EA3D7E">
        <w:trPr>
          <w:trHeight w:val="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tabs>
                <w:tab w:val="left" w:pos="0"/>
              </w:tabs>
            </w:pPr>
            <w: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17"/>
            </w:pPr>
            <w:r>
              <w:t>Социальный работник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</w:pPr>
            <w:r>
              <w:t>Абрамова А.О.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284"/>
            </w:pPr>
            <w:proofErr w:type="spellStart"/>
            <w:r>
              <w:rPr>
                <w:sz w:val="20"/>
              </w:rPr>
              <w:t>Энгельсский</w:t>
            </w:r>
            <w:proofErr w:type="spellEnd"/>
            <w:r>
              <w:rPr>
                <w:sz w:val="20"/>
              </w:rPr>
              <w:t xml:space="preserve"> филиал Поволжского </w:t>
            </w:r>
            <w:proofErr w:type="spellStart"/>
            <w:r>
              <w:rPr>
                <w:sz w:val="20"/>
              </w:rPr>
              <w:t>межрегонального</w:t>
            </w:r>
            <w:proofErr w:type="spellEnd"/>
            <w:r>
              <w:rPr>
                <w:sz w:val="20"/>
              </w:rPr>
              <w:t xml:space="preserve"> строительного колледжа-Среднее профессиональное образование 21.06.2001, Справка </w:t>
            </w:r>
            <w:r>
              <w:rPr>
                <w:sz w:val="20"/>
              </w:rPr>
              <w:t>об отсутствии судимости; справка о состоянии здоровья в наличии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284"/>
            </w:pPr>
            <w:r>
              <w:t>10 лет</w:t>
            </w:r>
          </w:p>
        </w:tc>
      </w:tr>
      <w:tr w:rsidR="00EA3D7E">
        <w:trPr>
          <w:trHeight w:val="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tabs>
                <w:tab w:val="left" w:pos="0"/>
              </w:tabs>
            </w:pPr>
            <w: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17"/>
            </w:pPr>
            <w:r>
              <w:t>Социальный работник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</w:pPr>
            <w:r>
              <w:t>Жидкова А.Л.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284"/>
            </w:pPr>
            <w:r>
              <w:rPr>
                <w:sz w:val="20"/>
              </w:rPr>
              <w:t xml:space="preserve">ПТУ №2, среднее профессиональное </w:t>
            </w:r>
            <w:proofErr w:type="gramStart"/>
            <w:r>
              <w:rPr>
                <w:sz w:val="20"/>
              </w:rPr>
              <w:t>образование ;</w:t>
            </w:r>
            <w:proofErr w:type="gramEnd"/>
            <w:r>
              <w:rPr>
                <w:sz w:val="20"/>
              </w:rPr>
              <w:t xml:space="preserve"> Справка об отсутствии судимости; справка о состоянии здоровья в наличии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284"/>
            </w:pPr>
            <w:r>
              <w:t>1 год</w:t>
            </w:r>
          </w:p>
        </w:tc>
      </w:tr>
      <w:tr w:rsidR="00EA3D7E">
        <w:trPr>
          <w:trHeight w:val="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tabs>
                <w:tab w:val="left" w:pos="0"/>
              </w:tabs>
            </w:pPr>
            <w: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17"/>
            </w:pPr>
            <w:r>
              <w:t>Социальный работник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</w:pPr>
            <w:r>
              <w:t>Кириллова Т.П.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284"/>
            </w:pPr>
            <w:r>
              <w:rPr>
                <w:sz w:val="20"/>
              </w:rPr>
              <w:t xml:space="preserve">Саратовский сельскохозяйственный техникум-среднее </w:t>
            </w:r>
            <w:proofErr w:type="gramStart"/>
            <w:r>
              <w:rPr>
                <w:sz w:val="20"/>
              </w:rPr>
              <w:t>профессиональное ;</w:t>
            </w:r>
            <w:proofErr w:type="gramEnd"/>
            <w:r>
              <w:rPr>
                <w:sz w:val="20"/>
              </w:rPr>
              <w:t xml:space="preserve"> образование </w:t>
            </w:r>
          </w:p>
          <w:p w:rsidR="00EA3D7E" w:rsidRDefault="003D0BCF">
            <w:pPr>
              <w:pStyle w:val="a6"/>
              <w:ind w:firstLine="284"/>
            </w:pPr>
            <w:r>
              <w:rPr>
                <w:sz w:val="20"/>
              </w:rPr>
              <w:t>Справка об отсутствии судимости; справка о состоянии здоровья в наличии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284"/>
            </w:pPr>
            <w:r>
              <w:t>2 год</w:t>
            </w:r>
          </w:p>
        </w:tc>
      </w:tr>
      <w:tr w:rsidR="00EA3D7E">
        <w:trPr>
          <w:trHeight w:val="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tabs>
                <w:tab w:val="left" w:pos="0"/>
              </w:tabs>
            </w:pPr>
            <w: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17"/>
            </w:pPr>
            <w:r>
              <w:t xml:space="preserve">Социальный </w:t>
            </w:r>
            <w:r>
              <w:lastRenderedPageBreak/>
              <w:t>работник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</w:pPr>
            <w:r>
              <w:lastRenderedPageBreak/>
              <w:t>Кочнева О.В.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284"/>
            </w:pPr>
            <w:r>
              <w:rPr>
                <w:sz w:val="20"/>
              </w:rPr>
              <w:t xml:space="preserve">ФГБОУ Саратовский национальный университет </w:t>
            </w:r>
            <w:r>
              <w:rPr>
                <w:sz w:val="20"/>
              </w:rPr>
              <w:t>имени Чернышевского –педагог психолог 03.06.2009</w:t>
            </w:r>
          </w:p>
          <w:p w:rsidR="00EA3D7E" w:rsidRDefault="003D0BCF">
            <w:pPr>
              <w:pStyle w:val="a6"/>
              <w:ind w:firstLine="284"/>
            </w:pPr>
            <w:r>
              <w:rPr>
                <w:sz w:val="20"/>
              </w:rPr>
              <w:lastRenderedPageBreak/>
              <w:t>Справка об отсутствии судимости; справка о состоянии здоровья в наличии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284"/>
            </w:pPr>
            <w:r>
              <w:lastRenderedPageBreak/>
              <w:t>2 год</w:t>
            </w:r>
          </w:p>
        </w:tc>
      </w:tr>
      <w:tr w:rsidR="00EA3D7E">
        <w:trPr>
          <w:trHeight w:val="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tabs>
                <w:tab w:val="left" w:pos="0"/>
              </w:tabs>
            </w:pPr>
            <w: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17"/>
            </w:pPr>
            <w:r>
              <w:t xml:space="preserve"> Социальный работник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</w:pPr>
            <w:r>
              <w:t>Авраменко Наталия Олеговна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284"/>
            </w:pPr>
            <w:r>
              <w:rPr>
                <w:sz w:val="20"/>
              </w:rPr>
              <w:t xml:space="preserve">Среднее (общее полное) образование </w:t>
            </w:r>
          </w:p>
          <w:p w:rsidR="00EA3D7E" w:rsidRDefault="003D0BCF">
            <w:pPr>
              <w:pStyle w:val="a6"/>
              <w:ind w:firstLine="284"/>
            </w:pPr>
            <w:r>
              <w:rPr>
                <w:sz w:val="20"/>
              </w:rPr>
              <w:t xml:space="preserve">Справка об отсутствии судимости; справка </w:t>
            </w:r>
            <w:r>
              <w:rPr>
                <w:sz w:val="20"/>
              </w:rPr>
              <w:t>о состоянии здоровья в наличии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284"/>
            </w:pPr>
            <w:r>
              <w:t>1 год</w:t>
            </w:r>
          </w:p>
        </w:tc>
      </w:tr>
      <w:tr w:rsidR="00EA3D7E">
        <w:trPr>
          <w:trHeight w:val="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tabs>
                <w:tab w:val="left" w:pos="0"/>
              </w:tabs>
            </w:pPr>
            <w: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17"/>
            </w:pPr>
            <w:r>
              <w:t>Социальный работник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</w:pPr>
            <w:r>
              <w:t>Анисимова Елена Владимировна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284"/>
            </w:pPr>
            <w:r>
              <w:rPr>
                <w:sz w:val="20"/>
              </w:rPr>
              <w:t>ПУ№2, секретарь-машинистка</w:t>
            </w:r>
          </w:p>
          <w:p w:rsidR="00EA3D7E" w:rsidRDefault="003D0BCF">
            <w:pPr>
              <w:pStyle w:val="a6"/>
              <w:ind w:firstLine="284"/>
            </w:pPr>
            <w:r>
              <w:rPr>
                <w:sz w:val="20"/>
              </w:rPr>
              <w:t>Среднее профессиональное образование</w:t>
            </w:r>
          </w:p>
          <w:p w:rsidR="00EA3D7E" w:rsidRDefault="003D0BCF">
            <w:pPr>
              <w:pStyle w:val="a6"/>
              <w:ind w:firstLine="284"/>
            </w:pPr>
            <w:r>
              <w:rPr>
                <w:sz w:val="20"/>
              </w:rPr>
              <w:t>Справка об отсутствии судимости; справка о состоянии здоровья в наличии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D7E" w:rsidRDefault="003D0BCF">
            <w:pPr>
              <w:pStyle w:val="a6"/>
              <w:ind w:firstLine="284"/>
            </w:pPr>
            <w:r>
              <w:t xml:space="preserve">1 год </w:t>
            </w:r>
          </w:p>
        </w:tc>
      </w:tr>
    </w:tbl>
    <w:p w:rsidR="00EA3D7E" w:rsidRDefault="00EA3D7E">
      <w:pPr>
        <w:pStyle w:val="a6"/>
        <w:rPr>
          <w:sz w:val="24"/>
        </w:rPr>
      </w:pPr>
    </w:p>
    <w:p w:rsidR="00EA3D7E" w:rsidRDefault="003D0BCF">
      <w:pPr>
        <w:pStyle w:val="a6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Перечень социальных </w:t>
      </w:r>
      <w:r>
        <w:rPr>
          <w:b/>
          <w:sz w:val="24"/>
        </w:rPr>
        <w:t>услуг, оказываемых гражданам:</w:t>
      </w:r>
    </w:p>
    <w:p w:rsidR="00EA3D7E" w:rsidRDefault="00EA3D7E">
      <w:pPr>
        <w:pStyle w:val="a6"/>
        <w:rPr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6"/>
        <w:gridCol w:w="2410"/>
      </w:tblGrid>
      <w:tr w:rsidR="00EA3D7E">
        <w:trPr>
          <w:trHeight w:val="662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Перечень социальных услуг, </w:t>
            </w:r>
            <w:proofErr w:type="gramStart"/>
            <w:r>
              <w:rPr>
                <w:sz w:val="24"/>
              </w:rPr>
              <w:t>оказываемых  гражданам</w:t>
            </w:r>
            <w:proofErr w:type="gramEnd"/>
            <w:r>
              <w:rPr>
                <w:sz w:val="24"/>
              </w:rPr>
              <w:t>, признанным нуждающимся  в социальном обслуживании.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Тариф (руб.)</w:t>
            </w:r>
          </w:p>
        </w:tc>
      </w:tr>
      <w:tr w:rsidR="00EA3D7E">
        <w:trPr>
          <w:trHeight w:val="57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Оказание социально-бытовых услуг индивидуального обслуживающего и гигиенического характера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E" w:rsidRDefault="00EA3D7E">
            <w:pPr>
              <w:pStyle w:val="a6"/>
              <w:jc w:val="center"/>
              <w:rPr>
                <w:sz w:val="24"/>
              </w:rPr>
            </w:pPr>
          </w:p>
        </w:tc>
      </w:tr>
      <w:tr w:rsidR="00EA3D7E">
        <w:trPr>
          <w:trHeight w:val="56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Покупка за счет </w:t>
            </w:r>
            <w:r>
              <w:rPr>
                <w:sz w:val="24"/>
              </w:rPr>
              <w:t>средств получателей социальных услуг и доставка продуктов питания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E" w:rsidRDefault="00EA3D7E">
            <w:pPr>
              <w:pStyle w:val="a6"/>
              <w:jc w:val="center"/>
              <w:rPr>
                <w:sz w:val="24"/>
              </w:rPr>
            </w:pPr>
          </w:p>
        </w:tc>
      </w:tr>
      <w:tr w:rsidR="00EA3D7E">
        <w:trPr>
          <w:trHeight w:val="544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Покупка за счет средств получателей социальных услуг и доставка промышленных товаров первой необходимости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E" w:rsidRDefault="00EA3D7E">
            <w:pPr>
              <w:pStyle w:val="a6"/>
              <w:jc w:val="center"/>
              <w:rPr>
                <w:sz w:val="24"/>
              </w:rPr>
            </w:pPr>
          </w:p>
        </w:tc>
      </w:tr>
      <w:tr w:rsidR="00EA3D7E">
        <w:trPr>
          <w:trHeight w:val="83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Покупка за счет средств получателей социальных услуг и доставка средств </w:t>
            </w:r>
            <w:r>
              <w:rPr>
                <w:sz w:val="24"/>
              </w:rPr>
              <w:t>санитарии и гигиены, лекарственных препаратов, назначенных по медицинским показаниям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E" w:rsidRDefault="00EA3D7E">
            <w:pPr>
              <w:pStyle w:val="a6"/>
              <w:jc w:val="center"/>
              <w:rPr>
                <w:sz w:val="24"/>
              </w:rPr>
            </w:pPr>
          </w:p>
        </w:tc>
      </w:tr>
      <w:tr w:rsidR="00EA3D7E">
        <w:trPr>
          <w:trHeight w:val="550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Покупка за счет средств получателей социальных услуг и доставка книг, газет. журналов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E" w:rsidRDefault="00EA3D7E">
            <w:pPr>
              <w:pStyle w:val="a6"/>
              <w:jc w:val="center"/>
              <w:rPr>
                <w:sz w:val="24"/>
              </w:rPr>
            </w:pPr>
          </w:p>
        </w:tc>
      </w:tr>
      <w:tr w:rsidR="00EA3D7E">
        <w:trPr>
          <w:trHeight w:val="274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Помощь в приготовлении пищи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E" w:rsidRDefault="00EA3D7E">
            <w:pPr>
              <w:pStyle w:val="a6"/>
              <w:jc w:val="center"/>
              <w:rPr>
                <w:sz w:val="24"/>
              </w:rPr>
            </w:pPr>
          </w:p>
        </w:tc>
      </w:tr>
      <w:tr w:rsidR="00EA3D7E">
        <w:trPr>
          <w:trHeight w:val="56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Оплата за счет средств получателей социальных услуг</w:t>
            </w:r>
            <w:r>
              <w:rPr>
                <w:sz w:val="24"/>
              </w:rPr>
              <w:t xml:space="preserve"> жилищно-коммунальных услуг и услуг связи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E" w:rsidRDefault="00EA3D7E">
            <w:pPr>
              <w:pStyle w:val="a6"/>
              <w:jc w:val="center"/>
              <w:rPr>
                <w:sz w:val="24"/>
              </w:rPr>
            </w:pPr>
          </w:p>
        </w:tc>
      </w:tr>
      <w:tr w:rsidR="00EA3D7E">
        <w:trPr>
          <w:trHeight w:val="630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Сдача за счет средств получателей социальных услуг вещей в стирку (химчистку, ремонт) и обратная их и обратная их доставка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E" w:rsidRDefault="00EA3D7E">
            <w:pPr>
              <w:pStyle w:val="a6"/>
              <w:jc w:val="center"/>
              <w:rPr>
                <w:sz w:val="24"/>
              </w:rPr>
            </w:pPr>
          </w:p>
        </w:tc>
      </w:tr>
      <w:tr w:rsidR="00EA3D7E">
        <w:trPr>
          <w:trHeight w:val="271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Уборка жилых помещений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E" w:rsidRDefault="00EA3D7E">
            <w:pPr>
              <w:pStyle w:val="a6"/>
              <w:jc w:val="center"/>
              <w:rPr>
                <w:sz w:val="24"/>
              </w:rPr>
            </w:pPr>
          </w:p>
        </w:tc>
      </w:tr>
      <w:tr w:rsidR="00EA3D7E">
        <w:trPr>
          <w:trHeight w:val="56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Отправка за счет средств получателей социальных услуг почтовой</w:t>
            </w:r>
            <w:r>
              <w:rPr>
                <w:sz w:val="24"/>
              </w:rPr>
              <w:t xml:space="preserve"> корреспонденции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E" w:rsidRDefault="00EA3D7E">
            <w:pPr>
              <w:pStyle w:val="a6"/>
              <w:jc w:val="center"/>
              <w:rPr>
                <w:sz w:val="24"/>
              </w:rPr>
            </w:pPr>
          </w:p>
        </w:tc>
      </w:tr>
    </w:tbl>
    <w:p w:rsidR="00EA3D7E" w:rsidRDefault="00EA3D7E">
      <w:pPr>
        <w:pStyle w:val="a6"/>
        <w:rPr>
          <w:sz w:val="24"/>
        </w:rPr>
      </w:pPr>
    </w:p>
    <w:p w:rsidR="00EA3D7E" w:rsidRDefault="003D0BCF">
      <w:pPr>
        <w:pStyle w:val="a6"/>
        <w:jc w:val="both"/>
        <w:rPr>
          <w:sz w:val="24"/>
        </w:rPr>
      </w:pPr>
      <w:r>
        <w:rPr>
          <w:sz w:val="24"/>
        </w:rPr>
        <w:tab/>
        <w:t xml:space="preserve">Финансовое обеспечение деятельности Благотворительного Фонда </w:t>
      </w:r>
      <w:proofErr w:type="gramStart"/>
      <w:r>
        <w:rPr>
          <w:sz w:val="24"/>
        </w:rPr>
        <w:t>осуществляется  за</w:t>
      </w:r>
      <w:proofErr w:type="gramEnd"/>
      <w:r>
        <w:rPr>
          <w:sz w:val="24"/>
        </w:rPr>
        <w:t xml:space="preserve"> счет средств субъекта Саратовской области по вышеуказанным тарифам. В целях недопущения нарушений при определении размера </w:t>
      </w:r>
      <w:proofErr w:type="gramStart"/>
      <w:r>
        <w:rPr>
          <w:sz w:val="24"/>
        </w:rPr>
        <w:t>платы  фонд</w:t>
      </w:r>
      <w:proofErr w:type="gramEnd"/>
      <w:r>
        <w:rPr>
          <w:sz w:val="24"/>
        </w:rPr>
        <w:t xml:space="preserve"> руководствуется  мето</w:t>
      </w:r>
      <w:r>
        <w:rPr>
          <w:sz w:val="24"/>
        </w:rPr>
        <w:t>дическими рекомендациями по определению платности и бесплатности предоставления социальных услуг.</w:t>
      </w:r>
    </w:p>
    <w:p w:rsidR="00EA3D7E" w:rsidRDefault="003D0BCF">
      <w:pPr>
        <w:pStyle w:val="a6"/>
        <w:jc w:val="both"/>
        <w:rPr>
          <w:sz w:val="24"/>
        </w:rPr>
      </w:pPr>
      <w:r>
        <w:rPr>
          <w:sz w:val="24"/>
        </w:rPr>
        <w:tab/>
        <w:t xml:space="preserve">По состоянию на 01.01.2021 </w:t>
      </w:r>
      <w:proofErr w:type="gramStart"/>
      <w:r>
        <w:rPr>
          <w:sz w:val="24"/>
        </w:rPr>
        <w:t>года  Фонд</w:t>
      </w:r>
      <w:proofErr w:type="gramEnd"/>
      <w:r>
        <w:rPr>
          <w:sz w:val="24"/>
        </w:rPr>
        <w:t xml:space="preserve"> оказал социально -бытовые  услуги  93 получателям  социальных услуг, которым были предоставлены 29048 услуг  бесплатно:</w:t>
      </w:r>
    </w:p>
    <w:p w:rsidR="00EA3D7E" w:rsidRDefault="00EA3D7E">
      <w:pPr>
        <w:pStyle w:val="a6"/>
        <w:jc w:val="both"/>
        <w:rPr>
          <w:sz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819"/>
        <w:gridCol w:w="2410"/>
      </w:tblGrid>
      <w:tr w:rsidR="00EA3D7E">
        <w:trPr>
          <w:trHeight w:val="37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Наименование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Количество предоставленных услуг</w:t>
            </w:r>
          </w:p>
        </w:tc>
      </w:tr>
      <w:tr w:rsidR="00EA3D7E">
        <w:trPr>
          <w:trHeight w:val="47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Оказание социально-бытовых услуг индивидуального обслуживающего и гигиенического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7E" w:rsidRDefault="003D0BC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8677</w:t>
            </w:r>
          </w:p>
        </w:tc>
      </w:tr>
      <w:tr w:rsidR="00EA3D7E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Покупка за счет средств получателей социальных услуг и доставка продуктов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D7E" w:rsidRDefault="003D0BC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5635</w:t>
            </w:r>
          </w:p>
        </w:tc>
      </w:tr>
      <w:tr w:rsidR="00EA3D7E">
        <w:trPr>
          <w:trHeight w:val="3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Покупка за счет</w:t>
            </w:r>
            <w:r>
              <w:rPr>
                <w:sz w:val="24"/>
              </w:rPr>
              <w:t xml:space="preserve"> средств получателей социальных услуг и доставка промышленных товаров первой необходимости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D7E" w:rsidRDefault="003D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1213</w:t>
            </w:r>
          </w:p>
        </w:tc>
      </w:tr>
      <w:tr w:rsidR="00EA3D7E">
        <w:trPr>
          <w:trHeight w:val="53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lastRenderedPageBreak/>
              <w:t>Покупка за счет средств получателей социальных услуг и доставка средств санитарии и гигиены, лекарственных препаратов, назначенных по медицинским показаниям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D7E" w:rsidRDefault="003D0B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2282</w:t>
            </w:r>
          </w:p>
        </w:tc>
      </w:tr>
      <w:tr w:rsidR="00EA3D7E">
        <w:trPr>
          <w:trHeight w:val="5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Покупка за счет средств получателей социальных услуг и доставка книг, газет. журналов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D7E" w:rsidRDefault="003D0B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1375</w:t>
            </w:r>
          </w:p>
        </w:tc>
      </w:tr>
      <w:tr w:rsidR="00EA3D7E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Помощь в приготовлении пищи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D7E" w:rsidRDefault="003D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8285</w:t>
            </w:r>
          </w:p>
        </w:tc>
      </w:tr>
      <w:tr w:rsidR="00EA3D7E">
        <w:trPr>
          <w:trHeight w:val="45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Оплата за счет средств получателей социальных услуг жилищно-коммунальных услуг и услуг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D7E" w:rsidRDefault="003D0B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256</w:t>
            </w:r>
          </w:p>
        </w:tc>
      </w:tr>
      <w:tr w:rsidR="00EA3D7E">
        <w:trPr>
          <w:trHeight w:val="6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Сдача за счет средств </w:t>
            </w:r>
            <w:r>
              <w:rPr>
                <w:sz w:val="24"/>
              </w:rPr>
              <w:t>получателей социальных услуг вещей в стирку (химчистку, ремонт) и обратная их и обратная их доставка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D7E" w:rsidRDefault="003D0BC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628</w:t>
            </w:r>
          </w:p>
        </w:tc>
      </w:tr>
      <w:tr w:rsidR="00EA3D7E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Уборка жилых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D7E" w:rsidRDefault="003D0BC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</w:tr>
      <w:tr w:rsidR="00EA3D7E">
        <w:trPr>
          <w:trHeight w:val="45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D7E" w:rsidRDefault="003D0BCF">
            <w:pPr>
              <w:pStyle w:val="a6"/>
              <w:rPr>
                <w:sz w:val="24"/>
              </w:rPr>
            </w:pPr>
            <w:r>
              <w:rPr>
                <w:sz w:val="24"/>
              </w:rPr>
              <w:t>Отправка за счет средств получателей социальных услуг почтовой корреспонденции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D7E" w:rsidRDefault="003D0BC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EA3D7E">
        <w:trPr>
          <w:trHeight w:val="93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7E" w:rsidRDefault="003D0BCF">
            <w:pPr>
              <w:pStyle w:val="a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ИТОГО :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7E" w:rsidRDefault="003D0BCF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29048</w:t>
            </w:r>
          </w:p>
        </w:tc>
      </w:tr>
    </w:tbl>
    <w:p w:rsidR="00EA3D7E" w:rsidRDefault="00EA3D7E">
      <w:pPr>
        <w:pStyle w:val="a6"/>
        <w:rPr>
          <w:sz w:val="24"/>
        </w:rPr>
      </w:pPr>
    </w:p>
    <w:p w:rsidR="00EA3D7E" w:rsidRDefault="003D0BCF">
      <w:pPr>
        <w:pStyle w:val="a6"/>
        <w:jc w:val="center"/>
        <w:rPr>
          <w:sz w:val="24"/>
        </w:rPr>
      </w:pPr>
      <w:r>
        <w:rPr>
          <w:b/>
          <w:sz w:val="24"/>
        </w:rPr>
        <w:t>О Т Ч Е Т</w:t>
      </w:r>
    </w:p>
    <w:p w:rsidR="00EA3D7E" w:rsidRDefault="003D0BCF">
      <w:pPr>
        <w:pStyle w:val="a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об </w:t>
      </w:r>
      <w:proofErr w:type="gramStart"/>
      <w:r>
        <w:rPr>
          <w:b/>
          <w:sz w:val="24"/>
        </w:rPr>
        <w:t>исполнении  субсидии</w:t>
      </w:r>
      <w:proofErr w:type="gramEnd"/>
      <w:r>
        <w:rPr>
          <w:b/>
          <w:sz w:val="24"/>
        </w:rPr>
        <w:t xml:space="preserve"> из областного бюджета в целях компенсации затрат поставщику социальных услуг включенному в реестр поставщиков социальных услуг  Саратовской области , но не участвующему в выполнении государственного задания за предоставленные гражда</w:t>
      </w:r>
      <w:r>
        <w:rPr>
          <w:b/>
          <w:sz w:val="24"/>
        </w:rPr>
        <w:t>нину социальных услуг.</w:t>
      </w:r>
    </w:p>
    <w:p w:rsidR="00EA3D7E" w:rsidRDefault="003D0BCF">
      <w:pPr>
        <w:pStyle w:val="a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рублей</w:t>
      </w:r>
    </w:p>
    <w:tbl>
      <w:tblPr>
        <w:tblStyle w:val="aa"/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663"/>
        <w:gridCol w:w="3447"/>
        <w:gridCol w:w="1385"/>
        <w:gridCol w:w="1276"/>
        <w:gridCol w:w="1134"/>
        <w:gridCol w:w="1666"/>
      </w:tblGrid>
      <w:tr w:rsidR="00EA3D7E">
        <w:trPr>
          <w:jc w:val="center"/>
        </w:trPr>
        <w:tc>
          <w:tcPr>
            <w:tcW w:w="663" w:type="dxa"/>
          </w:tcPr>
          <w:p w:rsidR="00EA3D7E" w:rsidRDefault="003D0BCF">
            <w:pPr>
              <w:pStyle w:val="a6"/>
              <w:spacing w:before="240"/>
            </w:pPr>
            <w:r>
              <w:t>№</w:t>
            </w:r>
          </w:p>
        </w:tc>
        <w:tc>
          <w:tcPr>
            <w:tcW w:w="3447" w:type="dxa"/>
          </w:tcPr>
          <w:p w:rsidR="00EA3D7E" w:rsidRDefault="003D0BCF">
            <w:pPr>
              <w:pStyle w:val="a6"/>
              <w:spacing w:before="240"/>
              <w:jc w:val="center"/>
            </w:pPr>
            <w:r>
              <w:t>Наименование статей доходов и расходов</w:t>
            </w:r>
          </w:p>
        </w:tc>
        <w:tc>
          <w:tcPr>
            <w:tcW w:w="1385" w:type="dxa"/>
          </w:tcPr>
          <w:p w:rsidR="00EA3D7E" w:rsidRDefault="003D0BCF">
            <w:pPr>
              <w:pStyle w:val="a6"/>
              <w:spacing w:before="240"/>
              <w:jc w:val="center"/>
            </w:pPr>
            <w:r>
              <w:t>Субсидия</w:t>
            </w:r>
          </w:p>
        </w:tc>
        <w:tc>
          <w:tcPr>
            <w:tcW w:w="1276" w:type="dxa"/>
          </w:tcPr>
          <w:p w:rsidR="00EA3D7E" w:rsidRDefault="003D0BCF">
            <w:pPr>
              <w:pStyle w:val="a6"/>
              <w:spacing w:before="240"/>
              <w:jc w:val="center"/>
            </w:pPr>
            <w:r>
              <w:t>Исполнение</w:t>
            </w:r>
          </w:p>
        </w:tc>
        <w:tc>
          <w:tcPr>
            <w:tcW w:w="1134" w:type="dxa"/>
          </w:tcPr>
          <w:p w:rsidR="00EA3D7E" w:rsidRDefault="003D0BCF">
            <w:pPr>
              <w:pStyle w:val="a6"/>
              <w:spacing w:before="240"/>
              <w:jc w:val="center"/>
            </w:pPr>
            <w:r>
              <w:t>Отклонение</w:t>
            </w:r>
          </w:p>
        </w:tc>
        <w:tc>
          <w:tcPr>
            <w:tcW w:w="1666" w:type="dxa"/>
          </w:tcPr>
          <w:p w:rsidR="00EA3D7E" w:rsidRDefault="003D0BCF">
            <w:pPr>
              <w:pStyle w:val="a6"/>
              <w:spacing w:before="240"/>
              <w:jc w:val="center"/>
            </w:pPr>
            <w:r>
              <w:t>Доля процента от утвержденного тарифа, %</w:t>
            </w:r>
          </w:p>
        </w:tc>
      </w:tr>
      <w:tr w:rsidR="00EA3D7E">
        <w:trPr>
          <w:jc w:val="center"/>
        </w:trPr>
        <w:tc>
          <w:tcPr>
            <w:tcW w:w="663" w:type="dxa"/>
          </w:tcPr>
          <w:p w:rsidR="00EA3D7E" w:rsidRDefault="00EA3D7E">
            <w:pPr>
              <w:pStyle w:val="a6"/>
            </w:pPr>
          </w:p>
        </w:tc>
        <w:tc>
          <w:tcPr>
            <w:tcW w:w="3447" w:type="dxa"/>
          </w:tcPr>
          <w:p w:rsidR="00EA3D7E" w:rsidRDefault="003D0BCF">
            <w:pPr>
              <w:pStyle w:val="a6"/>
            </w:pPr>
            <w:r>
              <w:t>Субсидия с 01.01.2020 по 31.12.2020</w:t>
            </w:r>
          </w:p>
        </w:tc>
        <w:tc>
          <w:tcPr>
            <w:tcW w:w="1385" w:type="dxa"/>
          </w:tcPr>
          <w:p w:rsidR="00EA3D7E" w:rsidRDefault="003D0BCF">
            <w:pPr>
              <w:pStyle w:val="a6"/>
              <w:jc w:val="right"/>
            </w:pPr>
            <w:r>
              <w:rPr>
                <w:b/>
              </w:rPr>
              <w:t>4270869,70</w:t>
            </w:r>
          </w:p>
        </w:tc>
        <w:tc>
          <w:tcPr>
            <w:tcW w:w="1276" w:type="dxa"/>
          </w:tcPr>
          <w:p w:rsidR="00EA3D7E" w:rsidRDefault="00EA3D7E">
            <w:pPr>
              <w:pStyle w:val="a6"/>
              <w:jc w:val="right"/>
            </w:pPr>
          </w:p>
        </w:tc>
        <w:tc>
          <w:tcPr>
            <w:tcW w:w="1134" w:type="dxa"/>
          </w:tcPr>
          <w:p w:rsidR="00EA3D7E" w:rsidRDefault="00EA3D7E">
            <w:pPr>
              <w:pStyle w:val="a6"/>
              <w:jc w:val="right"/>
            </w:pPr>
          </w:p>
        </w:tc>
        <w:tc>
          <w:tcPr>
            <w:tcW w:w="1666" w:type="dxa"/>
          </w:tcPr>
          <w:p w:rsidR="00EA3D7E" w:rsidRDefault="00EA3D7E">
            <w:pPr>
              <w:pStyle w:val="a6"/>
              <w:jc w:val="center"/>
            </w:pPr>
          </w:p>
        </w:tc>
      </w:tr>
      <w:tr w:rsidR="00EA3D7E">
        <w:trPr>
          <w:jc w:val="center"/>
        </w:trPr>
        <w:tc>
          <w:tcPr>
            <w:tcW w:w="663" w:type="dxa"/>
          </w:tcPr>
          <w:p w:rsidR="00EA3D7E" w:rsidRDefault="003D0BCF">
            <w:pPr>
              <w:pStyle w:val="a6"/>
            </w:pPr>
            <w:r>
              <w:t>1</w:t>
            </w:r>
          </w:p>
        </w:tc>
        <w:tc>
          <w:tcPr>
            <w:tcW w:w="3447" w:type="dxa"/>
          </w:tcPr>
          <w:p w:rsidR="00EA3D7E" w:rsidRDefault="003D0BCF">
            <w:pPr>
              <w:pStyle w:val="a6"/>
            </w:pPr>
            <w:r>
              <w:t xml:space="preserve">Заработная плата социальных работников </w:t>
            </w:r>
          </w:p>
        </w:tc>
        <w:tc>
          <w:tcPr>
            <w:tcW w:w="1385" w:type="dxa"/>
          </w:tcPr>
          <w:p w:rsidR="00EA3D7E" w:rsidRDefault="00EA3D7E">
            <w:pPr>
              <w:pStyle w:val="a6"/>
              <w:jc w:val="right"/>
            </w:pPr>
          </w:p>
          <w:p w:rsidR="00EA3D7E" w:rsidRDefault="00EA3D7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A3D7E" w:rsidRDefault="003D0BCF">
            <w:pPr>
              <w:pStyle w:val="a6"/>
              <w:jc w:val="right"/>
            </w:pPr>
            <w:r>
              <w:t>3587530,55</w:t>
            </w:r>
          </w:p>
        </w:tc>
        <w:tc>
          <w:tcPr>
            <w:tcW w:w="1134" w:type="dxa"/>
          </w:tcPr>
          <w:p w:rsidR="00EA3D7E" w:rsidRDefault="00EA3D7E">
            <w:pPr>
              <w:pStyle w:val="a6"/>
              <w:jc w:val="right"/>
            </w:pPr>
          </w:p>
        </w:tc>
        <w:tc>
          <w:tcPr>
            <w:tcW w:w="1666" w:type="dxa"/>
          </w:tcPr>
          <w:p w:rsidR="00EA3D7E" w:rsidRDefault="003D0BCF">
            <w:pPr>
              <w:pStyle w:val="a6"/>
              <w:jc w:val="center"/>
            </w:pPr>
            <w:r>
              <w:t>84</w:t>
            </w:r>
          </w:p>
        </w:tc>
      </w:tr>
      <w:tr w:rsidR="00EA3D7E">
        <w:trPr>
          <w:jc w:val="center"/>
        </w:trPr>
        <w:tc>
          <w:tcPr>
            <w:tcW w:w="663" w:type="dxa"/>
          </w:tcPr>
          <w:p w:rsidR="00EA3D7E" w:rsidRDefault="003D0BCF">
            <w:pPr>
              <w:pStyle w:val="a6"/>
            </w:pPr>
            <w:r>
              <w:t>3</w:t>
            </w:r>
          </w:p>
        </w:tc>
        <w:tc>
          <w:tcPr>
            <w:tcW w:w="3447" w:type="dxa"/>
          </w:tcPr>
          <w:p w:rsidR="00EA3D7E" w:rsidRDefault="003D0BCF">
            <w:pPr>
              <w:pStyle w:val="a6"/>
            </w:pPr>
            <w:r>
              <w:t>Заработная плата АУП, затраты на содержание фонда</w:t>
            </w:r>
          </w:p>
        </w:tc>
        <w:tc>
          <w:tcPr>
            <w:tcW w:w="1385" w:type="dxa"/>
          </w:tcPr>
          <w:p w:rsidR="00EA3D7E" w:rsidRDefault="00EA3D7E">
            <w:pPr>
              <w:pStyle w:val="a6"/>
              <w:jc w:val="right"/>
            </w:pPr>
          </w:p>
        </w:tc>
        <w:tc>
          <w:tcPr>
            <w:tcW w:w="1276" w:type="dxa"/>
          </w:tcPr>
          <w:p w:rsidR="00EA3D7E" w:rsidRDefault="003D0BCF">
            <w:pPr>
              <w:pStyle w:val="a6"/>
              <w:jc w:val="right"/>
            </w:pPr>
            <w:r>
              <w:t>627817,85</w:t>
            </w:r>
          </w:p>
        </w:tc>
        <w:tc>
          <w:tcPr>
            <w:tcW w:w="1134" w:type="dxa"/>
          </w:tcPr>
          <w:p w:rsidR="00EA3D7E" w:rsidRDefault="00EA3D7E">
            <w:pPr>
              <w:pStyle w:val="a6"/>
              <w:jc w:val="right"/>
            </w:pPr>
          </w:p>
        </w:tc>
        <w:tc>
          <w:tcPr>
            <w:tcW w:w="1666" w:type="dxa"/>
          </w:tcPr>
          <w:p w:rsidR="00EA3D7E" w:rsidRDefault="003D0BCF">
            <w:pPr>
              <w:pStyle w:val="a6"/>
              <w:jc w:val="center"/>
            </w:pPr>
            <w:r>
              <w:t>14,7</w:t>
            </w:r>
          </w:p>
        </w:tc>
      </w:tr>
      <w:tr w:rsidR="00EA3D7E">
        <w:trPr>
          <w:jc w:val="center"/>
        </w:trPr>
        <w:tc>
          <w:tcPr>
            <w:tcW w:w="663" w:type="dxa"/>
          </w:tcPr>
          <w:p w:rsidR="00EA3D7E" w:rsidRDefault="003D0BCF">
            <w:pPr>
              <w:pStyle w:val="a6"/>
            </w:pPr>
            <w:r>
              <w:t>4</w:t>
            </w:r>
          </w:p>
        </w:tc>
        <w:tc>
          <w:tcPr>
            <w:tcW w:w="3447" w:type="dxa"/>
          </w:tcPr>
          <w:p w:rsidR="00EA3D7E" w:rsidRDefault="003D0BCF">
            <w:pPr>
              <w:pStyle w:val="a6"/>
            </w:pPr>
            <w:r>
              <w:t>Проездные билеты социальным работникам</w:t>
            </w:r>
          </w:p>
        </w:tc>
        <w:tc>
          <w:tcPr>
            <w:tcW w:w="1385" w:type="dxa"/>
          </w:tcPr>
          <w:p w:rsidR="00EA3D7E" w:rsidRDefault="00EA3D7E">
            <w:pPr>
              <w:pStyle w:val="a6"/>
              <w:jc w:val="right"/>
            </w:pPr>
          </w:p>
        </w:tc>
        <w:tc>
          <w:tcPr>
            <w:tcW w:w="1276" w:type="dxa"/>
          </w:tcPr>
          <w:p w:rsidR="00EA3D7E" w:rsidRDefault="003D0BCF">
            <w:pPr>
              <w:pStyle w:val="a6"/>
              <w:jc w:val="right"/>
            </w:pPr>
            <w:r>
              <w:t>42708,7</w:t>
            </w:r>
          </w:p>
        </w:tc>
        <w:tc>
          <w:tcPr>
            <w:tcW w:w="1134" w:type="dxa"/>
          </w:tcPr>
          <w:p w:rsidR="00EA3D7E" w:rsidRDefault="00EA3D7E">
            <w:pPr>
              <w:pStyle w:val="a6"/>
              <w:jc w:val="right"/>
            </w:pPr>
          </w:p>
        </w:tc>
        <w:tc>
          <w:tcPr>
            <w:tcW w:w="1666" w:type="dxa"/>
          </w:tcPr>
          <w:p w:rsidR="00EA3D7E" w:rsidRDefault="003D0BCF">
            <w:pPr>
              <w:pStyle w:val="a6"/>
              <w:jc w:val="center"/>
            </w:pPr>
            <w:r>
              <w:t>1</w:t>
            </w:r>
          </w:p>
        </w:tc>
      </w:tr>
      <w:tr w:rsidR="00EA3D7E">
        <w:trPr>
          <w:jc w:val="center"/>
        </w:trPr>
        <w:tc>
          <w:tcPr>
            <w:tcW w:w="663" w:type="dxa"/>
          </w:tcPr>
          <w:p w:rsidR="00EA3D7E" w:rsidRDefault="003D0BCF">
            <w:pPr>
              <w:pStyle w:val="a6"/>
            </w:pPr>
            <w:r>
              <w:t>5</w:t>
            </w:r>
          </w:p>
        </w:tc>
        <w:tc>
          <w:tcPr>
            <w:tcW w:w="3447" w:type="dxa"/>
          </w:tcPr>
          <w:p w:rsidR="00EA3D7E" w:rsidRDefault="003D0BCF">
            <w:pPr>
              <w:pStyle w:val="a6"/>
            </w:pPr>
            <w:r>
              <w:t>Услуги банка</w:t>
            </w:r>
          </w:p>
        </w:tc>
        <w:tc>
          <w:tcPr>
            <w:tcW w:w="1385" w:type="dxa"/>
          </w:tcPr>
          <w:p w:rsidR="00EA3D7E" w:rsidRDefault="00EA3D7E">
            <w:pPr>
              <w:pStyle w:val="a6"/>
              <w:jc w:val="right"/>
            </w:pPr>
          </w:p>
        </w:tc>
        <w:tc>
          <w:tcPr>
            <w:tcW w:w="1276" w:type="dxa"/>
          </w:tcPr>
          <w:p w:rsidR="00EA3D7E" w:rsidRDefault="003D0BCF">
            <w:pPr>
              <w:pStyle w:val="a6"/>
              <w:jc w:val="right"/>
            </w:pPr>
            <w:r>
              <w:t>12812,60</w:t>
            </w:r>
          </w:p>
        </w:tc>
        <w:tc>
          <w:tcPr>
            <w:tcW w:w="1134" w:type="dxa"/>
          </w:tcPr>
          <w:p w:rsidR="00EA3D7E" w:rsidRDefault="00EA3D7E">
            <w:pPr>
              <w:pStyle w:val="a6"/>
              <w:jc w:val="right"/>
            </w:pPr>
          </w:p>
        </w:tc>
        <w:tc>
          <w:tcPr>
            <w:tcW w:w="1666" w:type="dxa"/>
          </w:tcPr>
          <w:p w:rsidR="00EA3D7E" w:rsidRDefault="003D0BCF">
            <w:pPr>
              <w:pStyle w:val="a6"/>
              <w:jc w:val="center"/>
            </w:pPr>
            <w:r>
              <w:t>0,3</w:t>
            </w:r>
          </w:p>
        </w:tc>
      </w:tr>
      <w:tr w:rsidR="00EA3D7E">
        <w:trPr>
          <w:jc w:val="center"/>
        </w:trPr>
        <w:tc>
          <w:tcPr>
            <w:tcW w:w="663" w:type="dxa"/>
          </w:tcPr>
          <w:p w:rsidR="00EA3D7E" w:rsidRDefault="00EA3D7E">
            <w:pPr>
              <w:pStyle w:val="a6"/>
            </w:pPr>
          </w:p>
        </w:tc>
        <w:tc>
          <w:tcPr>
            <w:tcW w:w="3447" w:type="dxa"/>
          </w:tcPr>
          <w:p w:rsidR="00EA3D7E" w:rsidRDefault="003D0BCF">
            <w:pPr>
              <w:pStyle w:val="a6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85" w:type="dxa"/>
          </w:tcPr>
          <w:p w:rsidR="00EA3D7E" w:rsidRDefault="003D0BCF">
            <w:pPr>
              <w:pStyle w:val="a6"/>
              <w:jc w:val="right"/>
              <w:rPr>
                <w:b/>
              </w:rPr>
            </w:pPr>
            <w:r>
              <w:rPr>
                <w:b/>
              </w:rPr>
              <w:t>4270869,70</w:t>
            </w:r>
          </w:p>
        </w:tc>
        <w:tc>
          <w:tcPr>
            <w:tcW w:w="1276" w:type="dxa"/>
          </w:tcPr>
          <w:p w:rsidR="00EA3D7E" w:rsidRDefault="003D0BCF">
            <w:pPr>
              <w:pStyle w:val="a6"/>
              <w:jc w:val="right"/>
              <w:rPr>
                <w:b/>
              </w:rPr>
            </w:pPr>
            <w:r>
              <w:rPr>
                <w:b/>
              </w:rPr>
              <w:t>4270869,70</w:t>
            </w:r>
          </w:p>
        </w:tc>
        <w:tc>
          <w:tcPr>
            <w:tcW w:w="1134" w:type="dxa"/>
          </w:tcPr>
          <w:p w:rsidR="00EA3D7E" w:rsidRDefault="003D0BCF">
            <w:pPr>
              <w:pStyle w:val="a6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66" w:type="dxa"/>
          </w:tcPr>
          <w:p w:rsidR="00EA3D7E" w:rsidRDefault="003D0BC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EA3D7E" w:rsidRDefault="00EA3D7E">
      <w:pPr>
        <w:pStyle w:val="a6"/>
        <w:rPr>
          <w:sz w:val="24"/>
        </w:rPr>
      </w:pPr>
    </w:p>
    <w:p w:rsidR="00EA3D7E" w:rsidRDefault="003D0BCF">
      <w:pPr>
        <w:pStyle w:val="a6"/>
        <w:rPr>
          <w:sz w:val="24"/>
        </w:rPr>
      </w:pPr>
      <w:r>
        <w:rPr>
          <w:sz w:val="24"/>
        </w:rPr>
        <w:t xml:space="preserve">Проверок в 2021 году, налоговыми органами и </w:t>
      </w:r>
      <w:r>
        <w:rPr>
          <w:sz w:val="24"/>
        </w:rPr>
        <w:t>другими, не было.</w:t>
      </w:r>
    </w:p>
    <w:p w:rsidR="00EA3D7E" w:rsidRDefault="00EA3D7E">
      <w:pPr>
        <w:pStyle w:val="a6"/>
        <w:rPr>
          <w:sz w:val="24"/>
        </w:rPr>
      </w:pPr>
    </w:p>
    <w:p w:rsidR="00EA3D7E" w:rsidRDefault="00EA3D7E">
      <w:pPr>
        <w:pStyle w:val="a6"/>
        <w:rPr>
          <w:sz w:val="24"/>
        </w:rPr>
      </w:pPr>
    </w:p>
    <w:p w:rsidR="00EA3D7E" w:rsidRDefault="003D0BCF">
      <w:pPr>
        <w:pStyle w:val="a6"/>
        <w:rPr>
          <w:b/>
          <w:sz w:val="24"/>
        </w:rPr>
      </w:pPr>
      <w:r>
        <w:rPr>
          <w:b/>
          <w:sz w:val="24"/>
        </w:rPr>
        <w:t xml:space="preserve">Директор </w:t>
      </w:r>
    </w:p>
    <w:p w:rsidR="00EA3D7E" w:rsidRDefault="003D0BCF">
      <w:pPr>
        <w:pStyle w:val="a6"/>
        <w:rPr>
          <w:b/>
          <w:sz w:val="24"/>
        </w:rPr>
      </w:pPr>
      <w:r>
        <w:rPr>
          <w:b/>
          <w:sz w:val="24"/>
        </w:rPr>
        <w:t>благотворительного фонда</w:t>
      </w:r>
    </w:p>
    <w:p w:rsidR="00EA3D7E" w:rsidRDefault="003D0BCF">
      <w:pPr>
        <w:pStyle w:val="a6"/>
        <w:rPr>
          <w:b/>
          <w:sz w:val="24"/>
        </w:rPr>
      </w:pPr>
      <w:r>
        <w:rPr>
          <w:b/>
          <w:sz w:val="24"/>
        </w:rPr>
        <w:t xml:space="preserve">"Спасите наши души "-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Никольникова</w:t>
      </w:r>
      <w:proofErr w:type="spellEnd"/>
      <w:r>
        <w:rPr>
          <w:b/>
          <w:sz w:val="24"/>
        </w:rPr>
        <w:t xml:space="preserve"> А.В.</w:t>
      </w:r>
    </w:p>
    <w:p w:rsidR="007B147D" w:rsidRDefault="007B147D">
      <w:pPr>
        <w:pStyle w:val="a6"/>
        <w:rPr>
          <w:b/>
          <w:sz w:val="24"/>
        </w:rPr>
      </w:pPr>
      <w:bookmarkStart w:id="0" w:name="_GoBack"/>
      <w:r>
        <w:rPr>
          <w:b/>
          <w:noProof/>
          <w:sz w:val="24"/>
        </w:rPr>
        <w:lastRenderedPageBreak/>
        <w:drawing>
          <wp:inline distT="0" distB="0" distL="0" distR="0">
            <wp:extent cx="5760720" cy="7922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сл лист отчёта за 2020 год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147D">
      <w:headerReference w:type="default" r:id="rId9"/>
      <w:footerReference w:type="default" r:id="rId10"/>
      <w:pgSz w:w="11900" w:h="16840" w:code="9"/>
      <w:pgMar w:top="142" w:right="1127" w:bottom="426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BCF" w:rsidRDefault="003D0BCF">
      <w:pPr>
        <w:spacing w:after="0" w:line="240" w:lineRule="auto"/>
      </w:pPr>
      <w:r>
        <w:separator/>
      </w:r>
    </w:p>
  </w:endnote>
  <w:endnote w:type="continuationSeparator" w:id="0">
    <w:p w:rsidR="003D0BCF" w:rsidRDefault="003D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7E" w:rsidRDefault="00EA3D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BCF" w:rsidRDefault="003D0BCF">
      <w:pPr>
        <w:spacing w:after="0" w:line="240" w:lineRule="auto"/>
      </w:pPr>
      <w:r>
        <w:separator/>
      </w:r>
    </w:p>
  </w:footnote>
  <w:footnote w:type="continuationSeparator" w:id="0">
    <w:p w:rsidR="003D0BCF" w:rsidRDefault="003D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7E" w:rsidRDefault="00EA3D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0F1"/>
    <w:multiLevelType w:val="hybridMultilevel"/>
    <w:tmpl w:val="FE70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5583"/>
    <w:multiLevelType w:val="hybridMultilevel"/>
    <w:tmpl w:val="A9362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593C"/>
    <w:multiLevelType w:val="hybridMultilevel"/>
    <w:tmpl w:val="B6E2B01A"/>
    <w:lvl w:ilvl="0" w:tplc="C4FA5102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F5794"/>
    <w:multiLevelType w:val="hybridMultilevel"/>
    <w:tmpl w:val="FEF8F8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4" w15:restartNumberingAfterBreak="0">
    <w:nsid w:val="507140E1"/>
    <w:multiLevelType w:val="hybridMultilevel"/>
    <w:tmpl w:val="6D282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7E"/>
    <w:rsid w:val="003D0BCF"/>
    <w:rsid w:val="007B147D"/>
    <w:rsid w:val="00EA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E9559-B59B-492F-87F7-E60D7629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/>
      <w:color w:val="000000"/>
      <w:sz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хн./нижн. кол."/>
    <w:pPr>
      <w:tabs>
        <w:tab w:val="right" w:pos="9020"/>
      </w:tabs>
    </w:pPr>
    <w:rPr>
      <w:rFonts w:ascii="Helvetica" w:hAnsi="Helvetica"/>
      <w:color w:val="000000"/>
      <w:sz w:val="24"/>
    </w:r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font8">
    <w:name w:val="font_8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</w:rPr>
  </w:style>
  <w:style w:type="paragraph" w:styleId="a6">
    <w:name w:val="No Spacing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2"/>
    </w:rPr>
  </w:style>
  <w:style w:type="paragraph" w:styleId="a7">
    <w:name w:val="List Paragraph"/>
    <w:basedOn w:val="a"/>
    <w:qFormat/>
    <w:pPr>
      <w:ind w:left="720"/>
      <w:contextualSpacing/>
    </w:pPr>
  </w:style>
  <w:style w:type="character" w:styleId="a8">
    <w:name w:val="line number"/>
    <w:basedOn w:val="a0"/>
    <w:semiHidden/>
  </w:style>
  <w:style w:type="character" w:styleId="a9">
    <w:name w:val="Hyperlink"/>
    <w:rPr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Кузнецов</dc:creator>
  <cp:lastModifiedBy>Учетная запись Майкрософт</cp:lastModifiedBy>
  <cp:revision>2</cp:revision>
  <dcterms:created xsi:type="dcterms:W3CDTF">2021-04-14T23:08:00Z</dcterms:created>
  <dcterms:modified xsi:type="dcterms:W3CDTF">2021-04-14T23:08:00Z</dcterms:modified>
</cp:coreProperties>
</file>